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BFF" w:rsidRDefault="001D7BFF" w:rsidP="001D7BFF">
      <w:r>
        <w:rPr>
          <w:noProof/>
        </w:rPr>
        <w:drawing>
          <wp:anchor distT="0" distB="0" distL="114300" distR="114300" simplePos="0" relativeHeight="251658240" behindDoc="1" locked="0" layoutInCell="1" allowOverlap="1" wp14:anchorId="0C48F9FD" wp14:editId="66AB0C2A">
            <wp:simplePos x="0" y="0"/>
            <wp:positionH relativeFrom="column">
              <wp:posOffset>-1143000</wp:posOffset>
            </wp:positionH>
            <wp:positionV relativeFrom="paragraph">
              <wp:posOffset>-800100</wp:posOffset>
            </wp:positionV>
            <wp:extent cx="7658100" cy="2513965"/>
            <wp:effectExtent l="0" t="0" r="12700" b="635"/>
            <wp:wrapNone/>
            <wp:docPr id="1" name="Picture 1" descr="Macintosh HD:Users:acernak:Desktop:Screen Shot 2015-02-22 at 2.06.13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cernak:Desktop:Screen Shot 2015-02-22 at 2.06.13 PM.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58100" cy="25139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r>
        <w:t>The National Education Association Foundation</w:t>
      </w:r>
    </w:p>
    <w:p w:rsidR="001D7BFF" w:rsidRDefault="001D7BFF" w:rsidP="001D7BFF">
      <w:r>
        <w:t>1201 16</w:t>
      </w:r>
      <w:r w:rsidRPr="008133A9">
        <w:rPr>
          <w:vertAlign w:val="superscript"/>
        </w:rPr>
        <w:t>th</w:t>
      </w:r>
      <w:r>
        <w:t xml:space="preserve"> Street, NW</w:t>
      </w:r>
    </w:p>
    <w:p w:rsidR="001D7BFF" w:rsidRDefault="001D7BFF" w:rsidP="001D7BFF">
      <w:r>
        <w:t>Washington, DC  20036</w:t>
      </w:r>
    </w:p>
    <w:p w:rsidR="001D7BFF" w:rsidRDefault="001D7BFF" w:rsidP="001D7BFF"/>
    <w:p w:rsidR="001D7BFF" w:rsidRDefault="001D7BFF" w:rsidP="001D7BFF">
      <w:r>
        <w:t xml:space="preserve">Dear Mr. </w:t>
      </w:r>
      <w:proofErr w:type="spellStart"/>
      <w:r>
        <w:t>Graytock</w:t>
      </w:r>
      <w:proofErr w:type="spellEnd"/>
      <w:r>
        <w:t xml:space="preserve"> and The NEA Foundation Grants Board,</w:t>
      </w:r>
    </w:p>
    <w:p w:rsidR="001D7BFF" w:rsidRDefault="001D7BFF" w:rsidP="001D7BFF">
      <w:r>
        <w:tab/>
      </w:r>
    </w:p>
    <w:p w:rsidR="001D7BFF" w:rsidRDefault="001D7BFF" w:rsidP="001D7BFF">
      <w:r>
        <w:tab/>
        <w:t xml:space="preserve">My name is Allison Cernak.  I am a special education teacher in the Sheboygan Area School District in Sheboygan Wisconsin.  I am applying for your Student Achievement Grant to obtain monies to purchase 12 </w:t>
      </w:r>
      <w:proofErr w:type="spellStart"/>
      <w:r>
        <w:t>Chromebooks</w:t>
      </w:r>
      <w:proofErr w:type="spellEnd"/>
      <w:r>
        <w:t xml:space="preserve"> for student and paraprofessional use in the classroom.</w:t>
      </w:r>
    </w:p>
    <w:p w:rsidR="001D7BFF" w:rsidRDefault="001D7BFF" w:rsidP="001D7BFF">
      <w:r>
        <w:tab/>
        <w:t>It has been my experience that technology in the classroom is important and necessary as the means of learning changes through time.  Students learn better through the use of technology and 21</w:t>
      </w:r>
      <w:r w:rsidRPr="008133A9">
        <w:rPr>
          <w:vertAlign w:val="superscript"/>
        </w:rPr>
        <w:t>st</w:t>
      </w:r>
      <w:r>
        <w:t xml:space="preserve"> century skills.  Students at Urban Middle School are 1:1 with devices in the classroom everyday.  A problem arises, especially with special needs students, when the paraprofessionals that work with them in the classroom are unable to assist them with their devices.  This leads to unnecessary time spent outside of class to receive assistance to use the assistive technology.</w:t>
      </w:r>
    </w:p>
    <w:p w:rsidR="001D7BFF" w:rsidRDefault="001D7BFF" w:rsidP="001D7BFF">
      <w:r>
        <w:t>Getting training and devices in the hands of the paraprofessionals would decrease this time that students spend out of class and would increase achievement in this population of students.</w:t>
      </w:r>
    </w:p>
    <w:p w:rsidR="001D7BFF" w:rsidRDefault="001D7BFF" w:rsidP="001D7BFF">
      <w:r>
        <w:tab/>
        <w:t xml:space="preserve">While the monies would initially only benefit a small percentage of special-education students in the district, the possibility of expanding this project after its effects have been observed and documented would later benefit a larger population of students in the </w:t>
      </w:r>
      <w:proofErr w:type="gramStart"/>
      <w:r>
        <w:t>district.</w:t>
      </w:r>
      <w:proofErr w:type="gramEnd"/>
      <w:r>
        <w:t xml:space="preserve">   It is my hopes, that this project would demonstrate the need to train and equip all teachers and paraprofessionals with devices and the knowledge necessary to assist students.</w:t>
      </w:r>
    </w:p>
    <w:p w:rsidR="001D7BFF" w:rsidRDefault="001D7BFF" w:rsidP="001D7BFF">
      <w:r>
        <w:tab/>
        <w:t>Thank you for your time in considering this project. I hope that you are able to see the importance of this project and its expansion in the near future to assist students in the 21</w:t>
      </w:r>
      <w:r w:rsidRPr="00B6367B">
        <w:rPr>
          <w:vertAlign w:val="superscript"/>
        </w:rPr>
        <w:t>st</w:t>
      </w:r>
      <w:r>
        <w:t xml:space="preserve"> century classroom.</w:t>
      </w:r>
    </w:p>
    <w:p w:rsidR="001D7BFF" w:rsidRDefault="001D7BFF" w:rsidP="001D7BFF"/>
    <w:p w:rsidR="001D7BFF" w:rsidRDefault="001D7BFF" w:rsidP="001D7BFF">
      <w:r>
        <w:t>Sincerely,</w:t>
      </w:r>
    </w:p>
    <w:p w:rsidR="001D7BFF" w:rsidRDefault="001D7BFF" w:rsidP="001D7BFF">
      <w:r>
        <w:t>Allison A. Cernak</w:t>
      </w:r>
    </w:p>
    <w:p w:rsidR="001D7BFF" w:rsidRDefault="001D7BFF" w:rsidP="001D7BFF">
      <w:r>
        <w:t>Special Education Teacher</w:t>
      </w:r>
    </w:p>
    <w:p w:rsidR="001D7BFF" w:rsidRDefault="001D7BFF" w:rsidP="001D7BFF">
      <w:r>
        <w:t>Urban Middle School</w:t>
      </w:r>
    </w:p>
    <w:p w:rsidR="001D7BFF" w:rsidRDefault="001D7BFF" w:rsidP="001D7BFF"/>
    <w:p w:rsidR="001D7BFF" w:rsidRDefault="001D7BFF" w:rsidP="001D7BFF"/>
    <w:p w:rsidR="001D7BFF" w:rsidRPr="003734BA" w:rsidRDefault="001D7BFF" w:rsidP="001D7BFF">
      <w:pPr>
        <w:jc w:val="center"/>
        <w:rPr>
          <w:rFonts w:ascii="Times New Roman" w:eastAsia="Times New Roman" w:hAnsi="Times New Roman" w:cs="Times New Roman"/>
          <w:b/>
        </w:rPr>
      </w:pPr>
      <w:r w:rsidRPr="003734BA">
        <w:rPr>
          <w:rFonts w:ascii="Times New Roman" w:eastAsia="Times New Roman" w:hAnsi="Times New Roman" w:cs="Times New Roman"/>
          <w:b/>
        </w:rPr>
        <w:lastRenderedPageBreak/>
        <w:t>Project Abstract</w:t>
      </w:r>
    </w:p>
    <w:p w:rsidR="001D7BFF" w:rsidRDefault="001D7BFF" w:rsidP="001D7BFF">
      <w:pPr>
        <w:rPr>
          <w:rFonts w:ascii="Times" w:eastAsia="Times New Roman" w:hAnsi="Times" w:cs="Times New Roman"/>
          <w:sz w:val="20"/>
          <w:szCs w:val="20"/>
        </w:rPr>
      </w:pPr>
    </w:p>
    <w:p w:rsidR="001D7BFF" w:rsidRPr="006B142D" w:rsidRDefault="001D7BFF" w:rsidP="001D7BFF">
      <w:pPr>
        <w:rPr>
          <w:rFonts w:ascii="Times New Roman" w:eastAsia="Times New Roman" w:hAnsi="Times New Roman" w:cs="Times New Roman"/>
        </w:rPr>
      </w:pPr>
      <w:r w:rsidRPr="003734BA">
        <w:rPr>
          <w:rFonts w:ascii="Times New Roman" w:eastAsia="Times New Roman" w:hAnsi="Times New Roman" w:cs="Times New Roman"/>
          <w:b/>
        </w:rPr>
        <w:t>Project Abstract Applicant:</w:t>
      </w:r>
      <w:r w:rsidRPr="006B142D">
        <w:rPr>
          <w:rFonts w:ascii="Times New Roman" w:eastAsia="Times New Roman" w:hAnsi="Times New Roman" w:cs="Times New Roman"/>
        </w:rPr>
        <w:t xml:space="preserve"> </w:t>
      </w:r>
      <w:r>
        <w:rPr>
          <w:rFonts w:ascii="Times New Roman" w:eastAsia="Times New Roman" w:hAnsi="Times New Roman" w:cs="Times New Roman"/>
        </w:rPr>
        <w:t>Allison Cernak, Special Education Teacher in the Sheboygan Area School District</w:t>
      </w:r>
    </w:p>
    <w:p w:rsidR="001D7BFF" w:rsidRPr="006B142D" w:rsidRDefault="001D7BFF" w:rsidP="001D7BFF">
      <w:pPr>
        <w:rPr>
          <w:rFonts w:ascii="Times New Roman" w:eastAsia="Times New Roman" w:hAnsi="Times New Roman" w:cs="Times New Roman"/>
        </w:rPr>
      </w:pPr>
    </w:p>
    <w:p w:rsidR="001D7BFF" w:rsidRPr="006B142D" w:rsidRDefault="001D7BFF" w:rsidP="001D7BFF">
      <w:pPr>
        <w:rPr>
          <w:rFonts w:ascii="Times New Roman" w:eastAsia="Times New Roman" w:hAnsi="Times New Roman" w:cs="Times New Roman"/>
        </w:rPr>
      </w:pPr>
      <w:r w:rsidRPr="003734BA">
        <w:rPr>
          <w:rFonts w:ascii="Times New Roman" w:eastAsia="Times New Roman" w:hAnsi="Times New Roman" w:cs="Times New Roman"/>
          <w:b/>
        </w:rPr>
        <w:t>Project Title:</w:t>
      </w:r>
      <w:r w:rsidRPr="006B142D">
        <w:rPr>
          <w:rFonts w:ascii="Times New Roman" w:eastAsia="Times New Roman" w:hAnsi="Times New Roman" w:cs="Times New Roman"/>
        </w:rPr>
        <w:t xml:space="preserve"> </w:t>
      </w:r>
      <w:proofErr w:type="spellStart"/>
      <w:r w:rsidRPr="006B142D">
        <w:t>Chromebooks</w:t>
      </w:r>
      <w:proofErr w:type="spellEnd"/>
      <w:r w:rsidRPr="006B142D">
        <w:t xml:space="preserve"> for Paraprofessionals in 21</w:t>
      </w:r>
      <w:r w:rsidRPr="006B142D">
        <w:rPr>
          <w:vertAlign w:val="superscript"/>
        </w:rPr>
        <w:t>st</w:t>
      </w:r>
      <w:r w:rsidRPr="006B142D">
        <w:t xml:space="preserve"> Century Classrooms</w:t>
      </w:r>
    </w:p>
    <w:p w:rsidR="001D7BFF" w:rsidRPr="006B142D" w:rsidRDefault="001D7BFF" w:rsidP="001D7BFF">
      <w:pPr>
        <w:rPr>
          <w:rFonts w:ascii="Times New Roman" w:eastAsia="Times New Roman" w:hAnsi="Times New Roman" w:cs="Times New Roman"/>
        </w:rPr>
      </w:pPr>
    </w:p>
    <w:p w:rsidR="001D7BFF" w:rsidRPr="006B142D" w:rsidRDefault="001D7BFF" w:rsidP="001D7BFF">
      <w:pPr>
        <w:rPr>
          <w:rFonts w:ascii="Times New Roman" w:eastAsia="Times New Roman" w:hAnsi="Times New Roman" w:cs="Times New Roman"/>
        </w:rPr>
      </w:pPr>
      <w:r w:rsidRPr="003734BA">
        <w:rPr>
          <w:rFonts w:ascii="Times New Roman" w:eastAsia="Times New Roman" w:hAnsi="Times New Roman" w:cs="Times New Roman"/>
          <w:b/>
        </w:rPr>
        <w:t>Funding Requested:</w:t>
      </w:r>
      <w:r>
        <w:rPr>
          <w:rFonts w:ascii="Times New Roman" w:eastAsia="Times New Roman" w:hAnsi="Times New Roman" w:cs="Times New Roman"/>
        </w:rPr>
        <w:t xml:space="preserve"> $5000</w:t>
      </w:r>
      <w:r w:rsidRPr="006B142D">
        <w:rPr>
          <w:rFonts w:ascii="Times New Roman" w:eastAsia="Times New Roman" w:hAnsi="Times New Roman" w:cs="Times New Roman"/>
        </w:rPr>
        <w:t xml:space="preserve"> </w:t>
      </w:r>
    </w:p>
    <w:p w:rsidR="001D7BFF" w:rsidRPr="006B142D"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r w:rsidRPr="003734BA">
        <w:rPr>
          <w:rFonts w:ascii="Times New Roman" w:eastAsia="Times New Roman" w:hAnsi="Times New Roman" w:cs="Times New Roman"/>
          <w:b/>
        </w:rPr>
        <w:t>Project Description:</w:t>
      </w:r>
      <w:r w:rsidRPr="006B142D">
        <w:rPr>
          <w:rFonts w:ascii="Times New Roman" w:eastAsia="Times New Roman" w:hAnsi="Times New Roman" w:cs="Times New Roman"/>
        </w:rPr>
        <w:t xml:space="preserve"> </w:t>
      </w:r>
    </w:p>
    <w:p w:rsidR="001D7BFF" w:rsidRDefault="001D7BFF" w:rsidP="001D7BFF">
      <w:pPr>
        <w:rPr>
          <w:rFonts w:ascii="Times New Roman" w:eastAsia="Times New Roman" w:hAnsi="Times New Roman" w:cs="Times New Roman"/>
        </w:rPr>
      </w:pPr>
      <w:r>
        <w:rPr>
          <w:rFonts w:ascii="Times New Roman" w:eastAsia="Times New Roman" w:hAnsi="Times New Roman" w:cs="Times New Roman"/>
        </w:rPr>
        <w:t xml:space="preserve">Technology is a wonderful invention and is a necessary factor in the education of 21st-century learners. While students better understand technology than most adults in this day and age, there is a population of students that is not as savvy with the use of technology.  Special-education students in the classroom continue to struggle with the use of technology. The paraprofessionals that work closely with the students in the classroom are unable to assist the students as they also have not been trained and are not able to use the devices proficiently.  As a result, students leave the room in order to obtain assistance to use the technology. Contact time in the classroom is necessary for student achievement.  I am requesting 12 </w:t>
      </w:r>
      <w:proofErr w:type="spellStart"/>
      <w:r>
        <w:rPr>
          <w:rFonts w:ascii="Times New Roman" w:eastAsia="Times New Roman" w:hAnsi="Times New Roman" w:cs="Times New Roman"/>
        </w:rPr>
        <w:t>Chromebooks</w:t>
      </w:r>
      <w:proofErr w:type="spellEnd"/>
      <w:r>
        <w:rPr>
          <w:rFonts w:ascii="Times New Roman" w:eastAsia="Times New Roman" w:hAnsi="Times New Roman" w:cs="Times New Roman"/>
        </w:rPr>
        <w:t xml:space="preserve"> and protective cases for use by paraprofessionals in the classroom to assist students.  This project would benefit students by allowing paraprofessionals access to devices as well as training to be able to assist not only special education students but also those that just struggle.  In addition to the devices, I am requesting licenses to Don Johnston’s cowriter to be used on the </w:t>
      </w:r>
      <w:proofErr w:type="spellStart"/>
      <w:r>
        <w:rPr>
          <w:rFonts w:ascii="Times New Roman" w:eastAsia="Times New Roman" w:hAnsi="Times New Roman" w:cs="Times New Roman"/>
        </w:rPr>
        <w:t>Chromebooks</w:t>
      </w:r>
      <w:proofErr w:type="spellEnd"/>
      <w:r>
        <w:rPr>
          <w:rFonts w:ascii="Times New Roman" w:eastAsia="Times New Roman" w:hAnsi="Times New Roman" w:cs="Times New Roman"/>
        </w:rPr>
        <w:t>.</w:t>
      </w:r>
    </w:p>
    <w:p w:rsidR="001D7BFF" w:rsidRPr="006B142D" w:rsidRDefault="001D7BFF" w:rsidP="001D7BFF">
      <w:pPr>
        <w:rPr>
          <w:rFonts w:ascii="Times New Roman" w:eastAsia="Times New Roman" w:hAnsi="Times New Roman" w:cs="Times New Roman"/>
        </w:rPr>
      </w:pPr>
      <w:r>
        <w:rPr>
          <w:rFonts w:ascii="Times New Roman" w:eastAsia="Times New Roman" w:hAnsi="Times New Roman" w:cs="Times New Roman"/>
        </w:rPr>
        <w:t xml:space="preserve">  </w:t>
      </w:r>
    </w:p>
    <w:p w:rsidR="001D7BFF" w:rsidRPr="006B142D" w:rsidRDefault="001D7BFF" w:rsidP="001D7BFF">
      <w:pPr>
        <w:rPr>
          <w:rFonts w:ascii="Times New Roman" w:eastAsia="Times New Roman" w:hAnsi="Times New Roman" w:cs="Times New Roman"/>
        </w:rPr>
      </w:pPr>
      <w:r w:rsidRPr="003734BA">
        <w:rPr>
          <w:rFonts w:ascii="Times New Roman" w:eastAsia="Times New Roman" w:hAnsi="Times New Roman" w:cs="Times New Roman"/>
          <w:b/>
        </w:rPr>
        <w:t>Project Length:</w:t>
      </w:r>
      <w:r>
        <w:rPr>
          <w:rFonts w:ascii="Times New Roman" w:eastAsia="Times New Roman" w:hAnsi="Times New Roman" w:cs="Times New Roman"/>
        </w:rPr>
        <w:t xml:space="preserve"> 2016-2017</w:t>
      </w:r>
      <w:r w:rsidRPr="006B142D">
        <w:rPr>
          <w:rFonts w:ascii="Times New Roman" w:eastAsia="Times New Roman" w:hAnsi="Times New Roman" w:cs="Times New Roman"/>
        </w:rPr>
        <w:t xml:space="preserve"> school year and beyond </w:t>
      </w:r>
    </w:p>
    <w:p w:rsidR="001D7BFF" w:rsidRPr="006B142D" w:rsidRDefault="001D7BFF" w:rsidP="001D7BFF">
      <w:pPr>
        <w:rPr>
          <w:rFonts w:ascii="Times New Roman" w:eastAsia="Times New Roman" w:hAnsi="Times New Roman" w:cs="Times New Roman"/>
        </w:rPr>
      </w:pPr>
    </w:p>
    <w:p w:rsidR="001D7BFF" w:rsidRPr="006B142D" w:rsidRDefault="001D7BFF" w:rsidP="001D7BFF">
      <w:pPr>
        <w:rPr>
          <w:rFonts w:ascii="Times New Roman" w:eastAsia="Times New Roman" w:hAnsi="Times New Roman" w:cs="Times New Roman"/>
        </w:rPr>
      </w:pPr>
      <w:r w:rsidRPr="003734BA">
        <w:rPr>
          <w:rFonts w:ascii="Times New Roman" w:eastAsia="Times New Roman" w:hAnsi="Times New Roman" w:cs="Times New Roman"/>
          <w:b/>
        </w:rPr>
        <w:t>People that will benefit from this project:</w:t>
      </w:r>
      <w:r w:rsidRPr="006B142D">
        <w:rPr>
          <w:rFonts w:ascii="Times New Roman" w:eastAsia="Times New Roman" w:hAnsi="Times New Roman" w:cs="Times New Roman"/>
        </w:rPr>
        <w:t xml:space="preserve"> </w:t>
      </w:r>
      <w:r>
        <w:rPr>
          <w:rFonts w:ascii="Times New Roman" w:eastAsia="Times New Roman" w:hAnsi="Times New Roman" w:cs="Times New Roman"/>
        </w:rPr>
        <w:t>Students of Urban Middle School that are identified as having a disability, paraprofessionals that work with students in the classroom, regular education teachers, regular education students that struggle with technology, the same populations of people at the other middle schools in the Sheboygan Area School District.</w:t>
      </w: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Pr="00951ED2" w:rsidRDefault="001D7BFF" w:rsidP="001D7BFF">
      <w:pPr>
        <w:jc w:val="center"/>
        <w:rPr>
          <w:b/>
        </w:rPr>
      </w:pPr>
      <w:r w:rsidRPr="00951ED2">
        <w:rPr>
          <w:b/>
        </w:rPr>
        <w:t>School Information</w:t>
      </w:r>
    </w:p>
    <w:p w:rsidR="001D7BFF" w:rsidRDefault="001D7BFF" w:rsidP="001D7BFF">
      <w:r>
        <w:tab/>
      </w:r>
      <w:r>
        <w:tab/>
        <w:t>Urban Middle School, in the Sheboygan Area School District has embraced technology integration and the positive impact that it has on 21</w:t>
      </w:r>
      <w:r w:rsidRPr="00030704">
        <w:rPr>
          <w:vertAlign w:val="superscript"/>
        </w:rPr>
        <w:t>st</w:t>
      </w:r>
      <w:r>
        <w:t xml:space="preserve"> century learners.  The staff, though sometimes uncomfortable with the change, has taken on the large task of learning technology to benefit students.  Three years ago, Urban began a 1:1 implementation of devices with students.  This implementation has come with both positive and negative experiences.  Overall, the devices have proven to be a positive impact on the achievement of the students of Urban.</w:t>
      </w:r>
    </w:p>
    <w:p w:rsidR="001D7BFF" w:rsidRDefault="001D7BFF" w:rsidP="001D7BFF">
      <w:r>
        <w:tab/>
        <w:t>A group of students who could benefit greatly from the technology implementation are the students identified as having a disability that adversely affects their academic achievement.  The devices have assistive qualities and software that allow students to become more independent and successful in the inclusive setting.  The potential of the devices is endless.  Students with special needs, however, continue to struggle with the use of the devices in the classroom without extensive assistance. The use of the technology could be the key to the success of many students, but a small factor is missing and that is the accessibility to devices by paraprofessionals and training on how to assist students.</w:t>
      </w:r>
    </w:p>
    <w:p w:rsidR="001D7BFF" w:rsidRDefault="001D7BFF" w:rsidP="001D7BFF">
      <w:r>
        <w:tab/>
        <w:t>As a teacher of students with special needs and a member of the district assistive technology committee, I have made it a personal goal to see to it that students in my program have access to the most beneficial devices and software.  The result of this goal is an unexplainable look on student’s faces that shows they understand and can tackle any academic task independently with a creative and comprehensive approach.  My goal helps students accomplish their personal learning goals and allows them to feel successful.</w:t>
      </w:r>
    </w:p>
    <w:p w:rsidR="001D7BFF" w:rsidRDefault="001D7BFF" w:rsidP="001D7BFF">
      <w:r>
        <w:tab/>
        <w:t>With the documented (Attachment A) support of the school media specialist and a fellow special education teacher, I hope to achieve the goal of this grant, which will help to increase independence and achievement amongst special needs students through the effective use of technology.</w:t>
      </w:r>
    </w:p>
    <w:p w:rsidR="001D7BFF" w:rsidRDefault="001D7BFF" w:rsidP="001D7BFF"/>
    <w:p w:rsidR="001D7BFF" w:rsidRPr="00951ED2" w:rsidRDefault="001D7BFF" w:rsidP="001D7BFF">
      <w:pPr>
        <w:jc w:val="center"/>
        <w:rPr>
          <w:b/>
        </w:rPr>
      </w:pPr>
      <w:r w:rsidRPr="00951ED2">
        <w:rPr>
          <w:b/>
        </w:rPr>
        <w:t>School/District Mission</w:t>
      </w:r>
    </w:p>
    <w:p w:rsidR="001D7BFF" w:rsidRDefault="001D7BFF" w:rsidP="001D7BFF">
      <w:r>
        <w:t>The mission of the Sheboygan Area School District is to equip all students with a foundation of knowledge and skills through quality instruction, opportunities, and a positive learning environment, in an active partnership with the family and community, reinforcing values which will inspire them to access the opportunities of this society, strive for excellence in their endeavors and contribute as responsible citizens.</w:t>
      </w:r>
    </w:p>
    <w:p w:rsidR="001D7BFF" w:rsidRPr="00951ED2" w:rsidRDefault="001D7BFF" w:rsidP="001D7BFF">
      <w:pPr>
        <w:jc w:val="center"/>
        <w:rPr>
          <w:b/>
        </w:rPr>
      </w:pPr>
      <w:r w:rsidRPr="00951ED2">
        <w:rPr>
          <w:b/>
        </w:rPr>
        <w:t>School Vision</w:t>
      </w:r>
    </w:p>
    <w:p w:rsidR="001D7BFF" w:rsidRPr="00A739D3" w:rsidRDefault="001D7BFF" w:rsidP="001D7BFF">
      <w:pPr>
        <w:pStyle w:val="ListParagraph"/>
        <w:numPr>
          <w:ilvl w:val="0"/>
          <w:numId w:val="1"/>
        </w:numPr>
        <w:rPr>
          <w:sz w:val="22"/>
          <w:szCs w:val="22"/>
        </w:rPr>
      </w:pPr>
      <w:r w:rsidRPr="00A739D3">
        <w:rPr>
          <w:sz w:val="22"/>
          <w:szCs w:val="22"/>
        </w:rPr>
        <w:t>Urban Middle School will have a learning environment where students demonstrate proficiency on benchmarks at agreed upon levels.</w:t>
      </w:r>
    </w:p>
    <w:p w:rsidR="001D7BFF" w:rsidRPr="00A739D3" w:rsidRDefault="001D7BFF" w:rsidP="001D7BFF">
      <w:pPr>
        <w:pStyle w:val="ListParagraph"/>
        <w:numPr>
          <w:ilvl w:val="0"/>
          <w:numId w:val="1"/>
        </w:numPr>
        <w:rPr>
          <w:sz w:val="22"/>
          <w:szCs w:val="22"/>
        </w:rPr>
      </w:pPr>
      <w:r w:rsidRPr="00A739D3">
        <w:rPr>
          <w:sz w:val="22"/>
          <w:szCs w:val="22"/>
        </w:rPr>
        <w:t>We will use data appropriately, adjust instruction and monitor student progress.</w:t>
      </w:r>
    </w:p>
    <w:p w:rsidR="001D7BFF" w:rsidRPr="00A739D3" w:rsidRDefault="001D7BFF" w:rsidP="001D7BFF">
      <w:pPr>
        <w:pStyle w:val="ListParagraph"/>
        <w:numPr>
          <w:ilvl w:val="0"/>
          <w:numId w:val="1"/>
        </w:numPr>
        <w:rPr>
          <w:sz w:val="22"/>
          <w:szCs w:val="22"/>
        </w:rPr>
      </w:pPr>
      <w:r w:rsidRPr="00A739D3">
        <w:rPr>
          <w:sz w:val="22"/>
          <w:szCs w:val="22"/>
        </w:rPr>
        <w:t>Urban Middle School will use a wide variety of instructional activities to meet the needs of our diverse population, while promoting leadership within the school community.</w:t>
      </w:r>
    </w:p>
    <w:p w:rsidR="001D7BFF" w:rsidRPr="00A739D3" w:rsidRDefault="001D7BFF" w:rsidP="001D7BFF">
      <w:pPr>
        <w:pStyle w:val="ListParagraph"/>
        <w:numPr>
          <w:ilvl w:val="0"/>
          <w:numId w:val="1"/>
        </w:numPr>
        <w:rPr>
          <w:sz w:val="22"/>
          <w:szCs w:val="22"/>
        </w:rPr>
      </w:pPr>
      <w:r w:rsidRPr="00A739D3">
        <w:rPr>
          <w:sz w:val="22"/>
          <w:szCs w:val="22"/>
        </w:rPr>
        <w:t>Working together, Urban Middle School will continuously support students, staff and parents in their efforts until the successfully achieve their goals.</w:t>
      </w:r>
    </w:p>
    <w:p w:rsidR="009377E6" w:rsidRPr="009377E6" w:rsidRDefault="001D7BFF" w:rsidP="009377E6">
      <w:pPr>
        <w:pStyle w:val="ListParagraph"/>
        <w:numPr>
          <w:ilvl w:val="0"/>
          <w:numId w:val="1"/>
        </w:numPr>
        <w:rPr>
          <w:sz w:val="22"/>
          <w:szCs w:val="22"/>
        </w:rPr>
      </w:pPr>
      <w:r w:rsidRPr="00A739D3">
        <w:rPr>
          <w:sz w:val="22"/>
          <w:szCs w:val="22"/>
        </w:rPr>
        <w:t>Urban Middle School will celebrate success.</w:t>
      </w:r>
    </w:p>
    <w:p w:rsidR="009377E6" w:rsidRDefault="009377E6" w:rsidP="009377E6">
      <w:pPr>
        <w:jc w:val="center"/>
        <w:rPr>
          <w:b/>
        </w:rPr>
      </w:pPr>
      <w:r>
        <w:rPr>
          <w:b/>
        </w:rPr>
        <w:t>Need Statement</w:t>
      </w:r>
    </w:p>
    <w:p w:rsidR="009377E6" w:rsidRPr="009377E6" w:rsidRDefault="009377E6" w:rsidP="009377E6">
      <w:pPr>
        <w:jc w:val="center"/>
        <w:rPr>
          <w:b/>
        </w:rPr>
      </w:pPr>
    </w:p>
    <w:p w:rsidR="009377E6" w:rsidRPr="009377E6" w:rsidRDefault="009377E6" w:rsidP="009377E6">
      <w:pPr>
        <w:rPr>
          <w:b/>
        </w:rPr>
      </w:pPr>
      <w:r>
        <w:tab/>
        <w:t xml:space="preserve">Urban Middle School, in the Sheboygan Area School District (SASD) requires that paraprofessionals need </w:t>
      </w:r>
      <w:proofErr w:type="spellStart"/>
      <w:r>
        <w:t>Chromebooks</w:t>
      </w:r>
      <w:proofErr w:type="spellEnd"/>
      <w:r>
        <w:t xml:space="preserve"> to assist students working with assistive technology and increase achievement.  SASD, located in eastern Wisconsin on the shores of Lake Michigan, services 10,288 students in grades 4K through 12 according to the Office of Educational Accountability (Sheboygan Area District Report Card, ’13-’14 school year).  The district consists of 13 elementary schools, 5 middle schools and 5 high schools including charter schools.  Among the students in the district, 15.7% are identified as having a disability and are serviced through a special education program (Sheboygan Area District Report Card, ’13-’14 school year).   </w:t>
      </w:r>
    </w:p>
    <w:p w:rsidR="009377E6" w:rsidRDefault="009377E6" w:rsidP="009377E6">
      <w:r>
        <w:tab/>
      </w:r>
    </w:p>
    <w:p w:rsidR="009377E6" w:rsidRPr="009377E6" w:rsidRDefault="009377E6" w:rsidP="009377E6">
      <w:pPr>
        <w:rPr>
          <w:b/>
        </w:rPr>
      </w:pPr>
      <w:r>
        <w:tab/>
        <w:t>In 2013, SASD took its first steps toward a 1:1 device implementation after recognizing the importance of “teaching and preparing its students for the 21</w:t>
      </w:r>
      <w:r w:rsidRPr="009377E6">
        <w:rPr>
          <w:vertAlign w:val="superscript"/>
        </w:rPr>
        <w:t>st</w:t>
      </w:r>
      <w:r>
        <w:t xml:space="preserve"> century” (SASD Website, </w:t>
      </w:r>
      <w:proofErr w:type="spellStart"/>
      <w:r>
        <w:t>para</w:t>
      </w:r>
      <w:proofErr w:type="spellEnd"/>
      <w:r>
        <w:t>. 1).  This implementation began at the middle school level with all 6</w:t>
      </w:r>
      <w:r w:rsidRPr="009377E6">
        <w:rPr>
          <w:vertAlign w:val="superscript"/>
        </w:rPr>
        <w:t>th</w:t>
      </w:r>
      <w:r>
        <w:t xml:space="preserve"> grade students receiving </w:t>
      </w:r>
      <w:proofErr w:type="spellStart"/>
      <w:r>
        <w:t>iPads</w:t>
      </w:r>
      <w:proofErr w:type="spellEnd"/>
      <w:r>
        <w:t xml:space="preserve">.  By the end </w:t>
      </w:r>
      <w:proofErr w:type="gramStart"/>
      <w:r>
        <w:t>of the 2014-2015 school year,</w:t>
      </w:r>
      <w:proofErr w:type="gramEnd"/>
      <w:r>
        <w:t xml:space="preserve"> all students in grades 6-12 will be 1:1 with devices whether it is an </w:t>
      </w:r>
      <w:proofErr w:type="spellStart"/>
      <w:r>
        <w:t>iPad</w:t>
      </w:r>
      <w:proofErr w:type="spellEnd"/>
      <w:r>
        <w:t xml:space="preserve"> or a </w:t>
      </w:r>
      <w:proofErr w:type="spellStart"/>
      <w:r>
        <w:t>Chromebook</w:t>
      </w:r>
      <w:proofErr w:type="spellEnd"/>
      <w:r>
        <w:t xml:space="preserve">.  By the end of the 2015-2016 school year, all students 6-12 will be 1:1 with </w:t>
      </w:r>
      <w:proofErr w:type="spellStart"/>
      <w:r>
        <w:t>Chromebooks</w:t>
      </w:r>
      <w:proofErr w:type="spellEnd"/>
      <w:r>
        <w:t xml:space="preserve"> and the </w:t>
      </w:r>
      <w:proofErr w:type="spellStart"/>
      <w:r>
        <w:t>iPads</w:t>
      </w:r>
      <w:proofErr w:type="spellEnd"/>
      <w:r>
        <w:t xml:space="preserve"> will be available to the elementary students as classroom sets.  </w:t>
      </w:r>
    </w:p>
    <w:p w:rsidR="009377E6" w:rsidRPr="009377E6" w:rsidRDefault="009377E6" w:rsidP="009377E6">
      <w:pPr>
        <w:rPr>
          <w:b/>
        </w:rPr>
      </w:pPr>
      <w:r>
        <w:tab/>
      </w:r>
    </w:p>
    <w:p w:rsidR="009377E6" w:rsidRPr="009377E6" w:rsidRDefault="009377E6" w:rsidP="009377E6">
      <w:pPr>
        <w:rPr>
          <w:rFonts w:eastAsia="Times New Roman"/>
          <w:b/>
          <w:shd w:val="clear" w:color="auto" w:fill="FFFFFF"/>
        </w:rPr>
      </w:pPr>
      <w:r>
        <w:tab/>
        <w:t>SASD’s technology initiatives are in response to a growing need to improve the learning of students through engagement with a focus on reading and math aligned with the Common Core</w:t>
      </w:r>
      <w:r w:rsidRPr="009377E6">
        <w:rPr>
          <w:rFonts w:eastAsia="Times New Roman"/>
          <w:shd w:val="clear" w:color="auto" w:fill="FFFFFF"/>
        </w:rPr>
        <w:t xml:space="preserve"> (</w:t>
      </w:r>
      <w:r>
        <w:t xml:space="preserve">SASD Website, </w:t>
      </w:r>
      <w:proofErr w:type="spellStart"/>
      <w:r>
        <w:t>n.d.</w:t>
      </w:r>
      <w:proofErr w:type="spellEnd"/>
      <w:r w:rsidRPr="009377E6">
        <w:rPr>
          <w:rFonts w:eastAsia="Times New Roman"/>
          <w:shd w:val="clear" w:color="auto" w:fill="FFFFFF"/>
        </w:rPr>
        <w:t xml:space="preserve">).  Furthermore, Chen (2010) predicts, “eventually, there will be a new delivery system for instructional materials, with all the relevant and best-quality text books, curricula, documentaries, and faculty presentations” (Pg. xiii).  </w:t>
      </w:r>
      <w:proofErr w:type="spellStart"/>
      <w:r w:rsidRPr="009377E6">
        <w:rPr>
          <w:rFonts w:eastAsia="Times New Roman"/>
          <w:shd w:val="clear" w:color="auto" w:fill="FFFFFF"/>
        </w:rPr>
        <w:t>Chromebooks</w:t>
      </w:r>
      <w:proofErr w:type="spellEnd"/>
      <w:r w:rsidRPr="009377E6">
        <w:rPr>
          <w:rFonts w:eastAsia="Times New Roman"/>
          <w:shd w:val="clear" w:color="auto" w:fill="FFFFFF"/>
        </w:rPr>
        <w:t xml:space="preserve"> and Google Apps for Education will be the mode in which students learn and utilize problem solving skills, creative thinking, and collaboration.  </w:t>
      </w:r>
    </w:p>
    <w:p w:rsidR="009377E6" w:rsidRPr="009377E6" w:rsidRDefault="009377E6" w:rsidP="009377E6">
      <w:pPr>
        <w:rPr>
          <w:rFonts w:eastAsia="Times New Roman"/>
          <w:b/>
          <w:shd w:val="clear" w:color="auto" w:fill="FFFFFF"/>
        </w:rPr>
      </w:pPr>
      <w:r w:rsidRPr="009377E6">
        <w:rPr>
          <w:rFonts w:eastAsia="Times New Roman"/>
          <w:shd w:val="clear" w:color="auto" w:fill="FFFFFF"/>
        </w:rPr>
        <w:tab/>
      </w:r>
    </w:p>
    <w:p w:rsidR="009377E6" w:rsidRPr="009377E6" w:rsidRDefault="009377E6" w:rsidP="009377E6">
      <w:pPr>
        <w:rPr>
          <w:rFonts w:eastAsia="Times New Roman"/>
          <w:b/>
          <w:shd w:val="clear" w:color="auto" w:fill="FFFFFF"/>
        </w:rPr>
      </w:pPr>
      <w:r w:rsidRPr="009377E6">
        <w:rPr>
          <w:rFonts w:eastAsia="Times New Roman"/>
          <w:shd w:val="clear" w:color="auto" w:fill="FFFFFF"/>
        </w:rPr>
        <w:tab/>
        <w:t xml:space="preserve">Technology also plays a key role in the success of the student population who are serviced through a special education program.  </w:t>
      </w:r>
      <w:proofErr w:type="gramStart"/>
      <w:r w:rsidRPr="009377E6">
        <w:rPr>
          <w:rFonts w:eastAsia="Times New Roman"/>
          <w:shd w:val="clear" w:color="auto" w:fill="FFFFFF"/>
        </w:rPr>
        <w:t>As a part of the Individualized Education Plan (IEP), assistive technology a vital tool in the development of independence.</w:t>
      </w:r>
      <w:proofErr w:type="gramEnd"/>
      <w:r w:rsidRPr="009377E6">
        <w:rPr>
          <w:rFonts w:eastAsia="Times New Roman"/>
          <w:shd w:val="clear" w:color="auto" w:fill="FFFFFF"/>
        </w:rPr>
        <w:t xml:space="preserve">  </w:t>
      </w:r>
    </w:p>
    <w:p w:rsidR="009377E6" w:rsidRPr="009377E6" w:rsidRDefault="009377E6" w:rsidP="009377E6">
      <w:pPr>
        <w:rPr>
          <w:rFonts w:eastAsia="Times New Roman"/>
          <w:b/>
          <w:i/>
          <w:sz w:val="20"/>
          <w:szCs w:val="20"/>
          <w:shd w:val="clear" w:color="auto" w:fill="FFFFFF"/>
        </w:rPr>
      </w:pPr>
    </w:p>
    <w:p w:rsidR="009377E6" w:rsidRPr="009377E6" w:rsidRDefault="009377E6" w:rsidP="009377E6">
      <w:pPr>
        <w:rPr>
          <w:rFonts w:eastAsia="Times New Roman"/>
          <w:b/>
          <w:sz w:val="20"/>
          <w:szCs w:val="20"/>
          <w:shd w:val="clear" w:color="auto" w:fill="FFFFFF"/>
        </w:rPr>
      </w:pPr>
      <w:r w:rsidRPr="009377E6">
        <w:rPr>
          <w:rFonts w:eastAsia="Times New Roman"/>
          <w:sz w:val="20"/>
          <w:szCs w:val="20"/>
          <w:shd w:val="clear" w:color="auto" w:fill="FFFFFF"/>
        </w:rPr>
        <w:t xml:space="preserve">The fast changing field of assistive technology (AT) is one of the most exciting in education today.  Still many educators, policy makers, parents, and funders remain unaware of its contributions and its role is often left out of discussions of ‘digital equity’. Based on educational equity alone, everyone seeking to improve schools should advocate for ensuring that special education students receive the best services possible, including use of effective AT devices. (Chen, 2010, Pg. 131)  </w:t>
      </w:r>
    </w:p>
    <w:p w:rsidR="009377E6" w:rsidRPr="009377E6" w:rsidRDefault="009377E6" w:rsidP="009377E6">
      <w:pPr>
        <w:rPr>
          <w:rFonts w:eastAsia="Times New Roman"/>
          <w:b/>
          <w:shd w:val="clear" w:color="auto" w:fill="FFFFFF"/>
        </w:rPr>
      </w:pPr>
      <w:r w:rsidRPr="009377E6">
        <w:rPr>
          <w:rFonts w:eastAsia="Times New Roman"/>
          <w:shd w:val="clear" w:color="auto" w:fill="FFFFFF"/>
        </w:rPr>
        <w:tab/>
      </w:r>
    </w:p>
    <w:p w:rsidR="009377E6" w:rsidRPr="009377E6" w:rsidRDefault="009377E6" w:rsidP="009377E6">
      <w:pPr>
        <w:rPr>
          <w:rFonts w:eastAsia="Times New Roman"/>
          <w:b/>
          <w:shd w:val="clear" w:color="auto" w:fill="FFFFFF"/>
        </w:rPr>
      </w:pPr>
      <w:r w:rsidRPr="009377E6">
        <w:rPr>
          <w:rFonts w:eastAsia="Times New Roman"/>
          <w:shd w:val="clear" w:color="auto" w:fill="FFFFFF"/>
        </w:rPr>
        <w:tab/>
        <w:t>Students, however, need instruction and support to learn and continue to effectively utilize technology. Teachers are trained on a regular basis on how to use and are provided with devices to assist students in acquiring and obtaining 21</w:t>
      </w:r>
      <w:r w:rsidRPr="009377E6">
        <w:rPr>
          <w:rFonts w:eastAsia="Times New Roman"/>
          <w:shd w:val="clear" w:color="auto" w:fill="FFFFFF"/>
          <w:vertAlign w:val="superscript"/>
        </w:rPr>
        <w:t>st</w:t>
      </w:r>
      <w:r w:rsidRPr="009377E6">
        <w:rPr>
          <w:rFonts w:eastAsia="Times New Roman"/>
          <w:shd w:val="clear" w:color="auto" w:fill="FFFFFF"/>
        </w:rPr>
        <w:t xml:space="preserve"> century skills.  The majority of the day, the students are not with their special education teachers, but are with paraprofessionals in the regular education classrooms.  These paraprofessionals often have little to no experience with these devices and have received no training on how to use them.  It is a common occurrence, from personal experience, that students have to seek out a teacher during the day to get assistance with their device.  This happens on average 1-3 times per class period per day.  The student then loses class time and instruction.  If they did not seek out a teacher, however, the device would sit on their desk and be underutilized during class time.  Like the paraprofessionals, the regular education teachers also have little experience with the assistive technology that students often use.  </w:t>
      </w:r>
    </w:p>
    <w:p w:rsidR="009377E6" w:rsidRPr="009377E6" w:rsidRDefault="009377E6" w:rsidP="009377E6">
      <w:pPr>
        <w:rPr>
          <w:rFonts w:eastAsia="Times New Roman"/>
          <w:b/>
          <w:shd w:val="clear" w:color="auto" w:fill="FFFFFF"/>
        </w:rPr>
      </w:pPr>
      <w:r w:rsidRPr="009377E6">
        <w:rPr>
          <w:rFonts w:eastAsia="Times New Roman"/>
          <w:shd w:val="clear" w:color="auto" w:fill="FFFFFF"/>
        </w:rPr>
        <w:tab/>
        <w:t>Urban Middle School in the SASD requires that paraprofessionals have access to devices like the students to be able to learn on and use to assist students in the regular education classrooms to limit student time out of the classroom and to increase student achievement.</w:t>
      </w:r>
    </w:p>
    <w:p w:rsidR="009377E6" w:rsidRPr="009377E6" w:rsidRDefault="009377E6" w:rsidP="009377E6">
      <w:pPr>
        <w:rPr>
          <w:rFonts w:eastAsia="Times New Roman"/>
          <w:shd w:val="clear" w:color="auto" w:fill="FFFFFF"/>
        </w:rPr>
      </w:pPr>
    </w:p>
    <w:p w:rsidR="009377E6" w:rsidRPr="009377E6" w:rsidRDefault="009377E6" w:rsidP="009377E6">
      <w:pPr>
        <w:rPr>
          <w:rFonts w:eastAsia="Times New Roman"/>
          <w:b/>
          <w:shd w:val="clear" w:color="auto" w:fill="FFFFFF"/>
        </w:rPr>
      </w:pPr>
      <w:r w:rsidRPr="009377E6">
        <w:rPr>
          <w:rFonts w:eastAsia="Times New Roman"/>
          <w:shd w:val="clear" w:color="auto" w:fill="FFFFFF"/>
        </w:rPr>
        <w:t>Goal:  Increase student proficiency with AT devices and software as measured by short-term objectives listed.</w:t>
      </w:r>
    </w:p>
    <w:p w:rsidR="009377E6" w:rsidRPr="009377E6" w:rsidRDefault="009377E6" w:rsidP="009377E6">
      <w:pPr>
        <w:rPr>
          <w:rFonts w:eastAsia="Times New Roman"/>
          <w:b/>
          <w:shd w:val="clear" w:color="auto" w:fill="FFFFFF"/>
        </w:rPr>
      </w:pPr>
    </w:p>
    <w:p w:rsidR="009377E6" w:rsidRPr="009377E6" w:rsidRDefault="009377E6" w:rsidP="009377E6">
      <w:pPr>
        <w:rPr>
          <w:rFonts w:eastAsia="Times New Roman"/>
          <w:shd w:val="clear" w:color="auto" w:fill="FFFFFF"/>
        </w:rPr>
      </w:pPr>
      <w:r w:rsidRPr="009377E6">
        <w:rPr>
          <w:rFonts w:eastAsia="Times New Roman"/>
          <w:shd w:val="clear" w:color="auto" w:fill="FFFFFF"/>
        </w:rPr>
        <w:t>Objectives:</w:t>
      </w:r>
    </w:p>
    <w:p w:rsidR="009377E6" w:rsidRPr="009377E6" w:rsidRDefault="009377E6" w:rsidP="009377E6">
      <w:pPr>
        <w:rPr>
          <w:rFonts w:eastAsia="Times New Roman"/>
          <w:b/>
          <w:shd w:val="clear" w:color="auto" w:fill="FFFFFF"/>
        </w:rPr>
      </w:pPr>
      <w:r w:rsidRPr="009377E6">
        <w:rPr>
          <w:rFonts w:eastAsia="Times New Roman"/>
          <w:shd w:val="clear" w:color="auto" w:fill="FFFFFF"/>
        </w:rPr>
        <w:t xml:space="preserve">1.  Paraprofessionals will assist students with </w:t>
      </w:r>
      <w:proofErr w:type="spellStart"/>
      <w:r w:rsidRPr="009377E6">
        <w:rPr>
          <w:rFonts w:eastAsia="Times New Roman"/>
          <w:shd w:val="clear" w:color="auto" w:fill="FFFFFF"/>
        </w:rPr>
        <w:t>Chromebooks</w:t>
      </w:r>
      <w:proofErr w:type="spellEnd"/>
      <w:r w:rsidRPr="009377E6">
        <w:rPr>
          <w:rFonts w:eastAsia="Times New Roman"/>
          <w:shd w:val="clear" w:color="auto" w:fill="FFFFFF"/>
        </w:rPr>
        <w:t xml:space="preserve"> and Google Apps for Education in the regular education classroom 100% of the time.</w:t>
      </w:r>
    </w:p>
    <w:p w:rsidR="009377E6" w:rsidRPr="009377E6" w:rsidRDefault="009377E6" w:rsidP="009377E6">
      <w:pPr>
        <w:rPr>
          <w:rFonts w:eastAsia="Times New Roman"/>
          <w:b/>
          <w:shd w:val="clear" w:color="auto" w:fill="FFFFFF"/>
        </w:rPr>
      </w:pPr>
    </w:p>
    <w:p w:rsidR="009377E6" w:rsidRPr="009377E6" w:rsidRDefault="009377E6" w:rsidP="009377E6">
      <w:pPr>
        <w:rPr>
          <w:rFonts w:eastAsia="Times New Roman"/>
          <w:b/>
          <w:shd w:val="clear" w:color="auto" w:fill="FFFFFF"/>
        </w:rPr>
      </w:pPr>
      <w:r w:rsidRPr="009377E6">
        <w:rPr>
          <w:rFonts w:eastAsia="Times New Roman"/>
          <w:shd w:val="clear" w:color="auto" w:fill="FFFFFF"/>
        </w:rPr>
        <w:t>2.  Students will show measureable growth in relation to baseline data per student (grades and/or informal assessments) in all content areas by May of 2016.</w:t>
      </w:r>
    </w:p>
    <w:p w:rsidR="009377E6" w:rsidRPr="009377E6" w:rsidRDefault="009377E6" w:rsidP="009377E6">
      <w:pPr>
        <w:rPr>
          <w:rFonts w:eastAsia="Times New Roman"/>
          <w:b/>
          <w:shd w:val="clear" w:color="auto" w:fill="FFFFFF"/>
        </w:rPr>
      </w:pPr>
    </w:p>
    <w:p w:rsidR="009377E6" w:rsidRPr="009377E6" w:rsidRDefault="009377E6" w:rsidP="009377E6">
      <w:pPr>
        <w:rPr>
          <w:rFonts w:eastAsia="Times New Roman"/>
          <w:b/>
          <w:shd w:val="clear" w:color="auto" w:fill="FFFFFF"/>
        </w:rPr>
      </w:pPr>
      <w:r w:rsidRPr="009377E6">
        <w:rPr>
          <w:rFonts w:eastAsia="Times New Roman"/>
          <w:shd w:val="clear" w:color="auto" w:fill="FFFFFF"/>
        </w:rPr>
        <w:t xml:space="preserve">3.  Students will utilize </w:t>
      </w:r>
      <w:proofErr w:type="spellStart"/>
      <w:r w:rsidRPr="009377E6">
        <w:rPr>
          <w:rFonts w:eastAsia="Times New Roman"/>
          <w:shd w:val="clear" w:color="auto" w:fill="FFFFFF"/>
        </w:rPr>
        <w:t>Chromebooks</w:t>
      </w:r>
      <w:proofErr w:type="spellEnd"/>
      <w:r w:rsidRPr="009377E6">
        <w:rPr>
          <w:rFonts w:eastAsia="Times New Roman"/>
          <w:shd w:val="clear" w:color="auto" w:fill="FFFFFF"/>
        </w:rPr>
        <w:t xml:space="preserve"> and Google Apps for Education to complete projects and assignments in the classroom with 1-2 instances of assistance from a Paraprofessional in the classroom.</w:t>
      </w:r>
    </w:p>
    <w:p w:rsidR="009377E6" w:rsidRPr="009377E6" w:rsidRDefault="009377E6" w:rsidP="009377E6">
      <w:pPr>
        <w:rPr>
          <w:rFonts w:eastAsia="Times New Roman"/>
          <w:b/>
          <w:shd w:val="clear" w:color="auto" w:fill="FFFFFF"/>
        </w:rPr>
      </w:pPr>
    </w:p>
    <w:p w:rsidR="009377E6" w:rsidRPr="009377E6" w:rsidRDefault="009377E6" w:rsidP="009377E6">
      <w:pPr>
        <w:rPr>
          <w:rFonts w:eastAsia="Times New Roman"/>
          <w:shd w:val="clear" w:color="auto" w:fill="FFFFFF"/>
        </w:rPr>
      </w:pPr>
      <w:r w:rsidRPr="009377E6">
        <w:rPr>
          <w:rFonts w:eastAsia="Times New Roman"/>
          <w:shd w:val="clear" w:color="auto" w:fill="FFFFFF"/>
        </w:rPr>
        <w:t>Activities and Outcomes:</w:t>
      </w:r>
    </w:p>
    <w:p w:rsidR="009377E6" w:rsidRPr="009377E6" w:rsidRDefault="009377E6" w:rsidP="009377E6">
      <w:pPr>
        <w:rPr>
          <w:rFonts w:eastAsia="Times New Roman"/>
          <w:b/>
          <w:shd w:val="clear" w:color="auto" w:fill="FFFFFF"/>
        </w:rPr>
      </w:pPr>
    </w:p>
    <w:p w:rsidR="009377E6" w:rsidRPr="009377E6" w:rsidRDefault="009377E6" w:rsidP="009377E6">
      <w:pPr>
        <w:rPr>
          <w:rFonts w:eastAsia="Times New Roman"/>
          <w:b/>
          <w:shd w:val="clear" w:color="auto" w:fill="FFFFFF"/>
        </w:rPr>
      </w:pPr>
      <w:r w:rsidRPr="009377E6">
        <w:rPr>
          <w:rFonts w:eastAsia="Times New Roman"/>
          <w:shd w:val="clear" w:color="auto" w:fill="FFFFFF"/>
        </w:rPr>
        <w:t xml:space="preserve">Paraprofessionals will have access to </w:t>
      </w:r>
      <w:proofErr w:type="spellStart"/>
      <w:r w:rsidRPr="009377E6">
        <w:rPr>
          <w:rFonts w:eastAsia="Times New Roman"/>
          <w:shd w:val="clear" w:color="auto" w:fill="FFFFFF"/>
        </w:rPr>
        <w:t>Chromebooks</w:t>
      </w:r>
      <w:proofErr w:type="spellEnd"/>
      <w:r w:rsidRPr="009377E6">
        <w:rPr>
          <w:rFonts w:eastAsia="Times New Roman"/>
          <w:shd w:val="clear" w:color="auto" w:fill="FFFFFF"/>
        </w:rPr>
        <w:t xml:space="preserve"> to use within the regular education classroom to assist students to increase proficiency toward independence on the use of AT devices, other 21</w:t>
      </w:r>
      <w:r w:rsidRPr="009377E6">
        <w:rPr>
          <w:rFonts w:eastAsia="Times New Roman"/>
          <w:shd w:val="clear" w:color="auto" w:fill="FFFFFF"/>
          <w:vertAlign w:val="superscript"/>
        </w:rPr>
        <w:t>st</w:t>
      </w:r>
      <w:r w:rsidRPr="009377E6">
        <w:rPr>
          <w:rFonts w:eastAsia="Times New Roman"/>
          <w:shd w:val="clear" w:color="auto" w:fill="FFFFFF"/>
        </w:rPr>
        <w:t xml:space="preserve"> century skills and overall achievement.  Allowing paraprofessionals access to devices will allow them to better assist students in the classroom which will in turn decrease the instances and time students spend out of class during instructional time to get assistance from a support who is knowledgeable about the devices and technology. Student progress will be monitored by the increase in overall achievement as relative to baseline data as well as the time spent in class using the devices to assist in their academic goals.  Close observation and documentation will be kept to obtain this data.</w:t>
      </w:r>
    </w:p>
    <w:p w:rsidR="009377E6" w:rsidRDefault="009377E6" w:rsidP="009377E6">
      <w:pPr>
        <w:rPr>
          <w:rFonts w:eastAsia="Times New Roman"/>
          <w:b/>
          <w:shd w:val="clear" w:color="auto" w:fill="FFFFFF"/>
        </w:rPr>
      </w:pPr>
    </w:p>
    <w:p w:rsidR="009377E6" w:rsidRDefault="009377E6" w:rsidP="009377E6">
      <w:pPr>
        <w:rPr>
          <w:rFonts w:eastAsia="Times New Roman"/>
          <w:b/>
          <w:shd w:val="clear" w:color="auto" w:fill="FFFFFF"/>
        </w:rPr>
      </w:pPr>
    </w:p>
    <w:p w:rsidR="009377E6" w:rsidRDefault="009377E6" w:rsidP="009377E6">
      <w:pPr>
        <w:rPr>
          <w:rFonts w:eastAsia="Times New Roman"/>
          <w:b/>
          <w:shd w:val="clear" w:color="auto" w:fill="FFFFFF"/>
        </w:rPr>
      </w:pPr>
    </w:p>
    <w:p w:rsidR="009377E6" w:rsidRDefault="009377E6" w:rsidP="009377E6">
      <w:pPr>
        <w:rPr>
          <w:rFonts w:eastAsia="Times New Roman"/>
          <w:b/>
          <w:shd w:val="clear" w:color="auto" w:fill="FFFFFF"/>
        </w:rPr>
      </w:pPr>
    </w:p>
    <w:p w:rsidR="009377E6" w:rsidRDefault="009377E6" w:rsidP="009377E6">
      <w:pPr>
        <w:rPr>
          <w:rFonts w:eastAsia="Times New Roman"/>
          <w:b/>
          <w:shd w:val="clear" w:color="auto" w:fill="FFFFFF"/>
        </w:rPr>
      </w:pPr>
    </w:p>
    <w:p w:rsidR="009377E6" w:rsidRPr="009377E6" w:rsidRDefault="009377E6" w:rsidP="009377E6">
      <w:pPr>
        <w:rPr>
          <w:rFonts w:eastAsia="Times New Roman"/>
          <w:b/>
          <w:shd w:val="clear" w:color="auto" w:fill="FFFFFF"/>
        </w:rPr>
      </w:pPr>
    </w:p>
    <w:p w:rsidR="009377E6" w:rsidRPr="009377E6" w:rsidRDefault="009377E6" w:rsidP="009377E6">
      <w:pPr>
        <w:rPr>
          <w:rFonts w:eastAsia="Times New Roman"/>
          <w:b/>
          <w:shd w:val="clear" w:color="auto" w:fill="FFFFFF"/>
        </w:rPr>
      </w:pPr>
      <w:r w:rsidRPr="009377E6">
        <w:rPr>
          <w:rFonts w:eastAsia="Times New Roman"/>
          <w:shd w:val="clear" w:color="auto" w:fill="FFFFFF"/>
        </w:rPr>
        <w:t>Timetable of Activities:</w:t>
      </w:r>
    </w:p>
    <w:p w:rsidR="009377E6" w:rsidRPr="009377E6" w:rsidRDefault="009377E6" w:rsidP="009377E6">
      <w:pPr>
        <w:rPr>
          <w:rFonts w:eastAsia="Times New Roman"/>
          <w:b/>
          <w:shd w:val="clear" w:color="auto" w:fill="FFFFFF"/>
        </w:rPr>
      </w:pPr>
    </w:p>
    <w:tbl>
      <w:tblPr>
        <w:tblStyle w:val="TableGrid"/>
        <w:tblW w:w="0" w:type="auto"/>
        <w:tblLook w:val="04A0" w:firstRow="1" w:lastRow="0" w:firstColumn="1" w:lastColumn="0" w:noHBand="0" w:noVBand="1"/>
      </w:tblPr>
      <w:tblGrid>
        <w:gridCol w:w="1763"/>
        <w:gridCol w:w="4542"/>
        <w:gridCol w:w="2551"/>
      </w:tblGrid>
      <w:tr w:rsidR="009377E6" w:rsidTr="009377E6">
        <w:tc>
          <w:tcPr>
            <w:tcW w:w="1842" w:type="dxa"/>
          </w:tcPr>
          <w:p w:rsidR="009377E6" w:rsidRPr="00E30680" w:rsidRDefault="009377E6" w:rsidP="009377E6">
            <w:pPr>
              <w:jc w:val="center"/>
              <w:rPr>
                <w:rFonts w:eastAsia="Times New Roman"/>
                <w:sz w:val="24"/>
                <w:szCs w:val="24"/>
                <w:shd w:val="clear" w:color="auto" w:fill="FFFFFF"/>
              </w:rPr>
            </w:pPr>
            <w:r w:rsidRPr="00E30680">
              <w:rPr>
                <w:rFonts w:eastAsia="Times New Roman"/>
                <w:sz w:val="24"/>
                <w:szCs w:val="24"/>
                <w:shd w:val="clear" w:color="auto" w:fill="FFFFFF"/>
              </w:rPr>
              <w:t>Timeline</w:t>
            </w:r>
          </w:p>
        </w:tc>
        <w:tc>
          <w:tcPr>
            <w:tcW w:w="5016" w:type="dxa"/>
          </w:tcPr>
          <w:p w:rsidR="009377E6" w:rsidRPr="00E30680" w:rsidRDefault="009377E6" w:rsidP="009377E6">
            <w:pPr>
              <w:jc w:val="center"/>
              <w:rPr>
                <w:rFonts w:eastAsia="Times New Roman"/>
                <w:sz w:val="24"/>
                <w:szCs w:val="24"/>
                <w:shd w:val="clear" w:color="auto" w:fill="FFFFFF"/>
              </w:rPr>
            </w:pPr>
            <w:r w:rsidRPr="00E30680">
              <w:rPr>
                <w:rFonts w:eastAsia="Times New Roman"/>
                <w:sz w:val="24"/>
                <w:szCs w:val="24"/>
                <w:shd w:val="clear" w:color="auto" w:fill="FFFFFF"/>
              </w:rPr>
              <w:t>Activity</w:t>
            </w:r>
          </w:p>
        </w:tc>
        <w:tc>
          <w:tcPr>
            <w:tcW w:w="2718" w:type="dxa"/>
          </w:tcPr>
          <w:p w:rsidR="009377E6" w:rsidRPr="00E30680" w:rsidRDefault="009377E6" w:rsidP="009377E6">
            <w:pPr>
              <w:jc w:val="center"/>
              <w:rPr>
                <w:rFonts w:eastAsia="Times New Roman"/>
                <w:shd w:val="clear" w:color="auto" w:fill="FFFFFF"/>
              </w:rPr>
            </w:pPr>
            <w:r>
              <w:rPr>
                <w:rFonts w:eastAsia="Times New Roman"/>
                <w:shd w:val="clear" w:color="auto" w:fill="FFFFFF"/>
              </w:rPr>
              <w:t>Learning Outcomes</w:t>
            </w:r>
          </w:p>
        </w:tc>
      </w:tr>
      <w:tr w:rsidR="009377E6" w:rsidTr="009377E6">
        <w:tc>
          <w:tcPr>
            <w:tcW w:w="1842"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August 2015</w:t>
            </w:r>
          </w:p>
        </w:tc>
        <w:tc>
          <w:tcPr>
            <w:tcW w:w="5016" w:type="dxa"/>
          </w:tcPr>
          <w:p w:rsidR="009377E6"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-Paraprofessionals receive </w:t>
            </w:r>
            <w:proofErr w:type="spellStart"/>
            <w:r w:rsidRPr="00E30680">
              <w:rPr>
                <w:rFonts w:eastAsia="Times New Roman"/>
                <w:sz w:val="24"/>
                <w:szCs w:val="24"/>
                <w:shd w:val="clear" w:color="auto" w:fill="FFFFFF"/>
              </w:rPr>
              <w:t>Chromebooks</w:t>
            </w:r>
            <w:proofErr w:type="spellEnd"/>
            <w:r w:rsidRPr="00E30680">
              <w:rPr>
                <w:rFonts w:eastAsia="Times New Roman"/>
                <w:sz w:val="24"/>
                <w:szCs w:val="24"/>
                <w:shd w:val="clear" w:color="auto" w:fill="FFFFFF"/>
              </w:rPr>
              <w:t xml:space="preserve"> and attend unpaid staff training for </w:t>
            </w:r>
            <w:proofErr w:type="spellStart"/>
            <w:r w:rsidRPr="00E30680">
              <w:rPr>
                <w:rFonts w:eastAsia="Times New Roman"/>
                <w:sz w:val="24"/>
                <w:szCs w:val="24"/>
                <w:shd w:val="clear" w:color="auto" w:fill="FFFFFF"/>
              </w:rPr>
              <w:t>Chromebooks</w:t>
            </w:r>
            <w:proofErr w:type="spellEnd"/>
            <w:r w:rsidRPr="00E30680">
              <w:rPr>
                <w:rFonts w:eastAsia="Times New Roman"/>
                <w:sz w:val="24"/>
                <w:szCs w:val="24"/>
                <w:shd w:val="clear" w:color="auto" w:fill="FFFFFF"/>
              </w:rPr>
              <w:t xml:space="preserve"> and Google.  Paraprofessionals will only receive the device if they come to the training.</w:t>
            </w:r>
          </w:p>
          <w:p w:rsidR="009377E6" w:rsidRPr="00E30680" w:rsidRDefault="009377E6" w:rsidP="009377E6">
            <w:pPr>
              <w:rPr>
                <w:rFonts w:eastAsia="Times New Roman"/>
                <w:b/>
                <w:sz w:val="24"/>
                <w:szCs w:val="24"/>
                <w:shd w:val="clear" w:color="auto" w:fill="FFFFFF"/>
              </w:rPr>
            </w:pPr>
          </w:p>
        </w:tc>
        <w:tc>
          <w:tcPr>
            <w:tcW w:w="2718" w:type="dxa"/>
          </w:tcPr>
          <w:p w:rsidR="009377E6" w:rsidRPr="00E30680" w:rsidRDefault="009377E6" w:rsidP="009377E6">
            <w:pPr>
              <w:rPr>
                <w:rFonts w:eastAsia="Times New Roman"/>
                <w:b/>
                <w:shd w:val="clear" w:color="auto" w:fill="FFFFFF"/>
              </w:rPr>
            </w:pPr>
            <w:r>
              <w:rPr>
                <w:rFonts w:eastAsia="Times New Roman"/>
                <w:shd w:val="clear" w:color="auto" w:fill="FFFFFF"/>
              </w:rPr>
              <w:t xml:space="preserve">-Paraprofessionals will be knowledgeable of </w:t>
            </w:r>
            <w:proofErr w:type="spellStart"/>
            <w:r>
              <w:rPr>
                <w:rFonts w:eastAsia="Times New Roman"/>
                <w:shd w:val="clear" w:color="auto" w:fill="FFFFFF"/>
              </w:rPr>
              <w:t>Chromebook</w:t>
            </w:r>
            <w:proofErr w:type="spellEnd"/>
            <w:r>
              <w:rPr>
                <w:rFonts w:eastAsia="Times New Roman"/>
                <w:shd w:val="clear" w:color="auto" w:fill="FFFFFF"/>
              </w:rPr>
              <w:t xml:space="preserve"> technology and Google Apps for Education</w:t>
            </w:r>
          </w:p>
        </w:tc>
      </w:tr>
      <w:tr w:rsidR="009377E6" w:rsidTr="009377E6">
        <w:tc>
          <w:tcPr>
            <w:tcW w:w="1842"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September-October 2015</w:t>
            </w:r>
          </w:p>
        </w:tc>
        <w:tc>
          <w:tcPr>
            <w:tcW w:w="5016"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-Students receive </w:t>
            </w:r>
            <w:proofErr w:type="spellStart"/>
            <w:r w:rsidRPr="00E30680">
              <w:rPr>
                <w:rFonts w:eastAsia="Times New Roman"/>
                <w:sz w:val="24"/>
                <w:szCs w:val="24"/>
                <w:shd w:val="clear" w:color="auto" w:fill="FFFFFF"/>
              </w:rPr>
              <w:t>Chromebooks</w:t>
            </w:r>
            <w:proofErr w:type="spellEnd"/>
            <w:r w:rsidRPr="00E30680">
              <w:rPr>
                <w:rFonts w:eastAsia="Times New Roman"/>
                <w:sz w:val="24"/>
                <w:szCs w:val="24"/>
                <w:shd w:val="clear" w:color="auto" w:fill="FFFFFF"/>
              </w:rPr>
              <w:t xml:space="preserve"> and get them setup with the help of the instructional technology staff.</w:t>
            </w:r>
          </w:p>
          <w:p w:rsidR="009377E6" w:rsidRPr="00E30680" w:rsidRDefault="009377E6" w:rsidP="009377E6">
            <w:pPr>
              <w:rPr>
                <w:rFonts w:eastAsia="Times New Roman"/>
                <w:b/>
                <w:sz w:val="24"/>
                <w:szCs w:val="24"/>
                <w:shd w:val="clear" w:color="auto" w:fill="FFFFFF"/>
              </w:rPr>
            </w:pPr>
          </w:p>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-Students will have in-class workshops to learn about Google Apps for Education available to the on the </w:t>
            </w:r>
            <w:proofErr w:type="spellStart"/>
            <w:r w:rsidRPr="00E30680">
              <w:rPr>
                <w:rFonts w:eastAsia="Times New Roman"/>
                <w:sz w:val="24"/>
                <w:szCs w:val="24"/>
                <w:shd w:val="clear" w:color="auto" w:fill="FFFFFF"/>
              </w:rPr>
              <w:t>Chromebook</w:t>
            </w:r>
            <w:proofErr w:type="spellEnd"/>
            <w:r w:rsidRPr="00E30680">
              <w:rPr>
                <w:rFonts w:eastAsia="Times New Roman"/>
                <w:sz w:val="24"/>
                <w:szCs w:val="24"/>
                <w:shd w:val="clear" w:color="auto" w:fill="FFFFFF"/>
              </w:rPr>
              <w:t xml:space="preserve"> along with other applications available through the Google Play store.</w:t>
            </w:r>
          </w:p>
          <w:p w:rsidR="009377E6" w:rsidRPr="00E30680" w:rsidRDefault="009377E6" w:rsidP="009377E6">
            <w:pPr>
              <w:rPr>
                <w:rFonts w:eastAsia="Times New Roman"/>
                <w:b/>
                <w:sz w:val="24"/>
                <w:szCs w:val="24"/>
                <w:shd w:val="clear" w:color="auto" w:fill="FFFFFF"/>
              </w:rPr>
            </w:pPr>
          </w:p>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-Students and Paraprofessionals will meet with special ed. teachers as well as a member of the district AT Committee to learn about </w:t>
            </w:r>
            <w:proofErr w:type="spellStart"/>
            <w:r w:rsidRPr="00E30680">
              <w:rPr>
                <w:rFonts w:eastAsia="Times New Roman"/>
                <w:sz w:val="24"/>
                <w:szCs w:val="24"/>
                <w:shd w:val="clear" w:color="auto" w:fill="FFFFFF"/>
              </w:rPr>
              <w:t>Chromebook</w:t>
            </w:r>
            <w:proofErr w:type="spellEnd"/>
            <w:r w:rsidRPr="00E30680">
              <w:rPr>
                <w:rFonts w:eastAsia="Times New Roman"/>
                <w:sz w:val="24"/>
                <w:szCs w:val="24"/>
                <w:shd w:val="clear" w:color="auto" w:fill="FFFFFF"/>
              </w:rPr>
              <w:t xml:space="preserve"> features that are assistive technology.</w:t>
            </w:r>
          </w:p>
          <w:p w:rsidR="009377E6"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-Special ed. teacher will obtain baseline data for goals and objectives.</w:t>
            </w:r>
          </w:p>
          <w:p w:rsidR="009377E6" w:rsidRPr="00E30680" w:rsidRDefault="009377E6" w:rsidP="009377E6">
            <w:pPr>
              <w:rPr>
                <w:rFonts w:eastAsia="Times New Roman"/>
                <w:b/>
                <w:sz w:val="24"/>
                <w:szCs w:val="24"/>
                <w:shd w:val="clear" w:color="auto" w:fill="FFFFFF"/>
              </w:rPr>
            </w:pPr>
          </w:p>
        </w:tc>
        <w:tc>
          <w:tcPr>
            <w:tcW w:w="2718" w:type="dxa"/>
          </w:tcPr>
          <w:p w:rsidR="009377E6" w:rsidRPr="00E30680" w:rsidRDefault="009377E6" w:rsidP="009377E6">
            <w:pPr>
              <w:rPr>
                <w:rFonts w:eastAsia="Times New Roman"/>
                <w:b/>
                <w:shd w:val="clear" w:color="auto" w:fill="FFFFFF"/>
              </w:rPr>
            </w:pPr>
            <w:r>
              <w:rPr>
                <w:rFonts w:eastAsia="Times New Roman"/>
                <w:shd w:val="clear" w:color="auto" w:fill="FFFFFF"/>
              </w:rPr>
              <w:t xml:space="preserve">- All students and staff will be knowledgeable of </w:t>
            </w:r>
            <w:proofErr w:type="spellStart"/>
            <w:r>
              <w:rPr>
                <w:rFonts w:eastAsia="Times New Roman"/>
                <w:shd w:val="clear" w:color="auto" w:fill="FFFFFF"/>
              </w:rPr>
              <w:t>Chromebook</w:t>
            </w:r>
            <w:proofErr w:type="spellEnd"/>
            <w:r>
              <w:rPr>
                <w:rFonts w:eastAsia="Times New Roman"/>
                <w:shd w:val="clear" w:color="auto" w:fill="FFFFFF"/>
              </w:rPr>
              <w:t xml:space="preserve"> technology and Google Apps for Education</w:t>
            </w:r>
          </w:p>
        </w:tc>
      </w:tr>
      <w:tr w:rsidR="009377E6" w:rsidTr="009377E6">
        <w:tc>
          <w:tcPr>
            <w:tcW w:w="1842"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October 2015-January 2016</w:t>
            </w:r>
          </w:p>
        </w:tc>
        <w:tc>
          <w:tcPr>
            <w:tcW w:w="5016"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-Students will be actively using their devices in regular education classroom as assistive technology devices.</w:t>
            </w:r>
          </w:p>
          <w:p w:rsidR="009377E6" w:rsidRPr="00E30680" w:rsidRDefault="009377E6" w:rsidP="009377E6">
            <w:pPr>
              <w:rPr>
                <w:rFonts w:eastAsia="Times New Roman"/>
                <w:b/>
                <w:sz w:val="24"/>
                <w:szCs w:val="24"/>
                <w:shd w:val="clear" w:color="auto" w:fill="FFFFFF"/>
              </w:rPr>
            </w:pPr>
          </w:p>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-Paraprofessionals will meet with AT Committee members to ask questions or seek assistance regarding the </w:t>
            </w:r>
            <w:proofErr w:type="spellStart"/>
            <w:r w:rsidRPr="00E30680">
              <w:rPr>
                <w:rFonts w:eastAsia="Times New Roman"/>
                <w:sz w:val="24"/>
                <w:szCs w:val="24"/>
                <w:shd w:val="clear" w:color="auto" w:fill="FFFFFF"/>
              </w:rPr>
              <w:t>Chromebooks</w:t>
            </w:r>
            <w:proofErr w:type="spellEnd"/>
            <w:r w:rsidRPr="00E30680">
              <w:rPr>
                <w:rFonts w:eastAsia="Times New Roman"/>
                <w:sz w:val="24"/>
                <w:szCs w:val="24"/>
                <w:shd w:val="clear" w:color="auto" w:fill="FFFFFF"/>
              </w:rPr>
              <w:t xml:space="preserve"> or other student needs.</w:t>
            </w:r>
          </w:p>
          <w:p w:rsidR="009377E6" w:rsidRPr="00E30680" w:rsidRDefault="009377E6" w:rsidP="009377E6">
            <w:pPr>
              <w:rPr>
                <w:rFonts w:eastAsia="Times New Roman"/>
                <w:b/>
                <w:sz w:val="24"/>
                <w:szCs w:val="24"/>
                <w:shd w:val="clear" w:color="auto" w:fill="FFFFFF"/>
              </w:rPr>
            </w:pPr>
          </w:p>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-Paraprofessionals will attend a free Google Webinar or online training to further their knowledge of Google and </w:t>
            </w:r>
            <w:proofErr w:type="spellStart"/>
            <w:r w:rsidRPr="00E30680">
              <w:rPr>
                <w:rFonts w:eastAsia="Times New Roman"/>
                <w:sz w:val="24"/>
                <w:szCs w:val="24"/>
                <w:shd w:val="clear" w:color="auto" w:fill="FFFFFF"/>
              </w:rPr>
              <w:t>Chromebooks</w:t>
            </w:r>
            <w:proofErr w:type="spellEnd"/>
            <w:r w:rsidRPr="00E30680">
              <w:rPr>
                <w:rFonts w:eastAsia="Times New Roman"/>
                <w:sz w:val="24"/>
                <w:szCs w:val="24"/>
                <w:shd w:val="clear" w:color="auto" w:fill="FFFFFF"/>
              </w:rPr>
              <w:t>.</w:t>
            </w:r>
          </w:p>
          <w:p w:rsidR="009377E6" w:rsidRPr="00E30680" w:rsidRDefault="009377E6" w:rsidP="009377E6">
            <w:pPr>
              <w:rPr>
                <w:rFonts w:eastAsia="Times New Roman"/>
                <w:b/>
                <w:sz w:val="24"/>
                <w:szCs w:val="24"/>
                <w:shd w:val="clear" w:color="auto" w:fill="FFFFFF"/>
              </w:rPr>
            </w:pPr>
          </w:p>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-Special Ed. teacher will complete a midyear review of goals and objectives and obtain mid year data</w:t>
            </w:r>
            <w:r>
              <w:rPr>
                <w:rFonts w:eastAsia="Times New Roman"/>
                <w:sz w:val="24"/>
                <w:szCs w:val="24"/>
                <w:shd w:val="clear" w:color="auto" w:fill="FFFFFF"/>
              </w:rPr>
              <w:t>.</w:t>
            </w:r>
          </w:p>
          <w:p w:rsidR="009377E6" w:rsidRPr="00E30680" w:rsidRDefault="009377E6" w:rsidP="009377E6">
            <w:pPr>
              <w:rPr>
                <w:rFonts w:eastAsia="Times New Roman"/>
                <w:b/>
                <w:sz w:val="24"/>
                <w:szCs w:val="24"/>
                <w:shd w:val="clear" w:color="auto" w:fill="FFFFFF"/>
              </w:rPr>
            </w:pPr>
          </w:p>
        </w:tc>
        <w:tc>
          <w:tcPr>
            <w:tcW w:w="2718" w:type="dxa"/>
          </w:tcPr>
          <w:p w:rsidR="009377E6" w:rsidRDefault="009377E6" w:rsidP="009377E6">
            <w:pPr>
              <w:rPr>
                <w:rFonts w:eastAsia="Times New Roman"/>
                <w:b/>
                <w:shd w:val="clear" w:color="auto" w:fill="FFFFFF"/>
              </w:rPr>
            </w:pPr>
            <w:r>
              <w:rPr>
                <w:rFonts w:eastAsia="Times New Roman"/>
                <w:shd w:val="clear" w:color="auto" w:fill="FFFFFF"/>
              </w:rPr>
              <w:t>-Paraprofessionals will readily assist students in the classroom</w:t>
            </w:r>
          </w:p>
          <w:p w:rsidR="009377E6" w:rsidRDefault="009377E6" w:rsidP="009377E6">
            <w:pPr>
              <w:rPr>
                <w:rFonts w:eastAsia="Times New Roman"/>
                <w:b/>
                <w:shd w:val="clear" w:color="auto" w:fill="FFFFFF"/>
              </w:rPr>
            </w:pPr>
          </w:p>
          <w:p w:rsidR="009377E6" w:rsidRDefault="009377E6" w:rsidP="009377E6">
            <w:pPr>
              <w:rPr>
                <w:rFonts w:eastAsia="Times New Roman"/>
                <w:b/>
                <w:shd w:val="clear" w:color="auto" w:fill="FFFFFF"/>
              </w:rPr>
            </w:pPr>
            <w:r>
              <w:rPr>
                <w:rFonts w:eastAsia="Times New Roman"/>
                <w:shd w:val="clear" w:color="auto" w:fill="FFFFFF"/>
              </w:rPr>
              <w:t xml:space="preserve">-Paraprofessionals will continue to learn and inquire about </w:t>
            </w:r>
            <w:proofErr w:type="spellStart"/>
            <w:r>
              <w:rPr>
                <w:rFonts w:eastAsia="Times New Roman"/>
                <w:shd w:val="clear" w:color="auto" w:fill="FFFFFF"/>
              </w:rPr>
              <w:t>Chromebooks</w:t>
            </w:r>
            <w:proofErr w:type="spellEnd"/>
            <w:r>
              <w:rPr>
                <w:rFonts w:eastAsia="Times New Roman"/>
                <w:shd w:val="clear" w:color="auto" w:fill="FFFFFF"/>
              </w:rPr>
              <w:t xml:space="preserve"> and Google Apps for Education</w:t>
            </w:r>
          </w:p>
          <w:p w:rsidR="009377E6" w:rsidRDefault="009377E6" w:rsidP="009377E6">
            <w:pPr>
              <w:rPr>
                <w:rFonts w:eastAsia="Times New Roman"/>
                <w:b/>
                <w:shd w:val="clear" w:color="auto" w:fill="FFFFFF"/>
              </w:rPr>
            </w:pPr>
          </w:p>
          <w:p w:rsidR="009377E6" w:rsidRPr="00E30680" w:rsidRDefault="009377E6" w:rsidP="009377E6">
            <w:pPr>
              <w:rPr>
                <w:rFonts w:eastAsia="Times New Roman"/>
                <w:b/>
                <w:shd w:val="clear" w:color="auto" w:fill="FFFFFF"/>
              </w:rPr>
            </w:pPr>
            <w:r>
              <w:rPr>
                <w:rFonts w:eastAsia="Times New Roman"/>
                <w:shd w:val="clear" w:color="auto" w:fill="FFFFFF"/>
              </w:rPr>
              <w:t>-Data will be obtained and evaluated to determine baseline data.</w:t>
            </w:r>
          </w:p>
        </w:tc>
      </w:tr>
      <w:tr w:rsidR="009377E6" w:rsidTr="009377E6">
        <w:tc>
          <w:tcPr>
            <w:tcW w:w="1842"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January 2016-March 2016</w:t>
            </w:r>
          </w:p>
        </w:tc>
        <w:tc>
          <w:tcPr>
            <w:tcW w:w="5016"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-Special Ed. teacher will complete a review of goals and objectives and obtain updated data</w:t>
            </w:r>
            <w:r>
              <w:rPr>
                <w:rFonts w:eastAsia="Times New Roman"/>
                <w:sz w:val="24"/>
                <w:szCs w:val="24"/>
                <w:shd w:val="clear" w:color="auto" w:fill="FFFFFF"/>
              </w:rPr>
              <w:t>.</w:t>
            </w:r>
          </w:p>
          <w:p w:rsidR="009377E6" w:rsidRPr="00E30680" w:rsidRDefault="009377E6" w:rsidP="009377E6">
            <w:pPr>
              <w:rPr>
                <w:rFonts w:eastAsia="Times New Roman"/>
                <w:b/>
                <w:sz w:val="24"/>
                <w:szCs w:val="24"/>
                <w:shd w:val="clear" w:color="auto" w:fill="FFFFFF"/>
              </w:rPr>
            </w:pPr>
          </w:p>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-Paraprofessionals will meet with AT Committee members to ask questions or seek assistance regarding the </w:t>
            </w:r>
            <w:proofErr w:type="spellStart"/>
            <w:r w:rsidRPr="00E30680">
              <w:rPr>
                <w:rFonts w:eastAsia="Times New Roman"/>
                <w:sz w:val="24"/>
                <w:szCs w:val="24"/>
                <w:shd w:val="clear" w:color="auto" w:fill="FFFFFF"/>
              </w:rPr>
              <w:t>Chromebooks</w:t>
            </w:r>
            <w:proofErr w:type="spellEnd"/>
            <w:r w:rsidRPr="00E30680">
              <w:rPr>
                <w:rFonts w:eastAsia="Times New Roman"/>
                <w:sz w:val="24"/>
                <w:szCs w:val="24"/>
                <w:shd w:val="clear" w:color="auto" w:fill="FFFFFF"/>
              </w:rPr>
              <w:t xml:space="preserve"> or other student needs.</w:t>
            </w:r>
          </w:p>
          <w:p w:rsidR="009377E6" w:rsidRPr="00E30680" w:rsidRDefault="009377E6" w:rsidP="009377E6">
            <w:pPr>
              <w:rPr>
                <w:rFonts w:eastAsia="Times New Roman"/>
                <w:b/>
                <w:sz w:val="24"/>
                <w:szCs w:val="24"/>
                <w:shd w:val="clear" w:color="auto" w:fill="FFFFFF"/>
              </w:rPr>
            </w:pPr>
          </w:p>
        </w:tc>
        <w:tc>
          <w:tcPr>
            <w:tcW w:w="2718" w:type="dxa"/>
          </w:tcPr>
          <w:p w:rsidR="009377E6" w:rsidRDefault="009377E6" w:rsidP="009377E6">
            <w:pPr>
              <w:rPr>
                <w:rFonts w:eastAsia="Times New Roman"/>
                <w:b/>
                <w:shd w:val="clear" w:color="auto" w:fill="FFFFFF"/>
              </w:rPr>
            </w:pPr>
            <w:r>
              <w:rPr>
                <w:rFonts w:eastAsia="Times New Roman"/>
                <w:shd w:val="clear" w:color="auto" w:fill="FFFFFF"/>
              </w:rPr>
              <w:t>-Data will be obtained and evaluated to determine initial effectiveness of implementation</w:t>
            </w:r>
          </w:p>
          <w:p w:rsidR="009377E6" w:rsidRDefault="009377E6" w:rsidP="009377E6">
            <w:pPr>
              <w:rPr>
                <w:rFonts w:eastAsia="Times New Roman"/>
                <w:b/>
                <w:shd w:val="clear" w:color="auto" w:fill="FFFFFF"/>
              </w:rPr>
            </w:pPr>
          </w:p>
          <w:p w:rsidR="009377E6" w:rsidRPr="00E30680" w:rsidRDefault="009377E6" w:rsidP="009377E6">
            <w:pPr>
              <w:rPr>
                <w:rFonts w:eastAsia="Times New Roman"/>
                <w:b/>
                <w:shd w:val="clear" w:color="auto" w:fill="FFFFFF"/>
              </w:rPr>
            </w:pPr>
            <w:r>
              <w:rPr>
                <w:rFonts w:eastAsia="Times New Roman"/>
                <w:shd w:val="clear" w:color="auto" w:fill="FFFFFF"/>
              </w:rPr>
              <w:t xml:space="preserve">-Paraprofessionals will continue to learn and inquire about </w:t>
            </w:r>
            <w:proofErr w:type="spellStart"/>
            <w:r>
              <w:rPr>
                <w:rFonts w:eastAsia="Times New Roman"/>
                <w:shd w:val="clear" w:color="auto" w:fill="FFFFFF"/>
              </w:rPr>
              <w:t>Chromebooks</w:t>
            </w:r>
            <w:proofErr w:type="spellEnd"/>
            <w:r>
              <w:rPr>
                <w:rFonts w:eastAsia="Times New Roman"/>
                <w:shd w:val="clear" w:color="auto" w:fill="FFFFFF"/>
              </w:rPr>
              <w:t xml:space="preserve"> and Google Apps for Education</w:t>
            </w:r>
          </w:p>
        </w:tc>
      </w:tr>
      <w:tr w:rsidR="009377E6" w:rsidTr="009377E6">
        <w:tc>
          <w:tcPr>
            <w:tcW w:w="1842"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March 2016-June 2016</w:t>
            </w:r>
          </w:p>
        </w:tc>
        <w:tc>
          <w:tcPr>
            <w:tcW w:w="5016"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Special Ed. teacher will complete a review of goals and objectives and obtain updated data</w:t>
            </w:r>
            <w:r>
              <w:rPr>
                <w:rFonts w:eastAsia="Times New Roman"/>
                <w:sz w:val="24"/>
                <w:szCs w:val="24"/>
                <w:shd w:val="clear" w:color="auto" w:fill="FFFFFF"/>
              </w:rPr>
              <w:t>.</w:t>
            </w:r>
          </w:p>
          <w:p w:rsidR="009377E6" w:rsidRPr="00E30680" w:rsidRDefault="009377E6" w:rsidP="009377E6">
            <w:pPr>
              <w:rPr>
                <w:rFonts w:eastAsia="Times New Roman"/>
                <w:b/>
                <w:sz w:val="24"/>
                <w:szCs w:val="24"/>
                <w:shd w:val="clear" w:color="auto" w:fill="FFFFFF"/>
              </w:rPr>
            </w:pPr>
          </w:p>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 Paraprofessionals will meet with AT Committee members to ask questions or seek assistance regarding the </w:t>
            </w:r>
            <w:proofErr w:type="spellStart"/>
            <w:r w:rsidRPr="00E30680">
              <w:rPr>
                <w:rFonts w:eastAsia="Times New Roman"/>
                <w:sz w:val="24"/>
                <w:szCs w:val="24"/>
                <w:shd w:val="clear" w:color="auto" w:fill="FFFFFF"/>
              </w:rPr>
              <w:t>Chromebooks</w:t>
            </w:r>
            <w:proofErr w:type="spellEnd"/>
            <w:r w:rsidRPr="00E30680">
              <w:rPr>
                <w:rFonts w:eastAsia="Times New Roman"/>
                <w:sz w:val="24"/>
                <w:szCs w:val="24"/>
                <w:shd w:val="clear" w:color="auto" w:fill="FFFFFF"/>
              </w:rPr>
              <w:t xml:space="preserve"> or other student needs.</w:t>
            </w:r>
          </w:p>
          <w:p w:rsidR="009377E6" w:rsidRPr="00E30680" w:rsidRDefault="009377E6" w:rsidP="009377E6">
            <w:pPr>
              <w:rPr>
                <w:rFonts w:eastAsia="Times New Roman"/>
                <w:b/>
                <w:sz w:val="24"/>
                <w:szCs w:val="24"/>
                <w:shd w:val="clear" w:color="auto" w:fill="FFFFFF"/>
              </w:rPr>
            </w:pPr>
          </w:p>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 </w:t>
            </w:r>
            <w:r>
              <w:rPr>
                <w:rFonts w:eastAsia="Times New Roman"/>
                <w:sz w:val="24"/>
                <w:szCs w:val="24"/>
                <w:shd w:val="clear" w:color="auto" w:fill="FFFFFF"/>
              </w:rPr>
              <w:t>Paraprofessionals and students will turn in devices at the end of the year and complete a survey to obtain information about device use in the classroom and training from AT Committee members.</w:t>
            </w:r>
          </w:p>
          <w:p w:rsidR="009377E6" w:rsidRPr="00E30680" w:rsidRDefault="009377E6" w:rsidP="009377E6">
            <w:pPr>
              <w:rPr>
                <w:rFonts w:eastAsia="Times New Roman"/>
                <w:b/>
                <w:sz w:val="24"/>
                <w:szCs w:val="24"/>
                <w:shd w:val="clear" w:color="auto" w:fill="FFFFFF"/>
              </w:rPr>
            </w:pPr>
          </w:p>
        </w:tc>
        <w:tc>
          <w:tcPr>
            <w:tcW w:w="2718" w:type="dxa"/>
          </w:tcPr>
          <w:p w:rsidR="009377E6" w:rsidRDefault="009377E6" w:rsidP="009377E6">
            <w:pPr>
              <w:rPr>
                <w:rFonts w:eastAsia="Times New Roman"/>
                <w:b/>
                <w:shd w:val="clear" w:color="auto" w:fill="FFFFFF"/>
              </w:rPr>
            </w:pPr>
            <w:r>
              <w:rPr>
                <w:rFonts w:eastAsia="Times New Roman"/>
                <w:shd w:val="clear" w:color="auto" w:fill="FFFFFF"/>
              </w:rPr>
              <w:t>-Data will be obtained and evaluated to determine continuing effectiveness of implementation</w:t>
            </w:r>
          </w:p>
          <w:p w:rsidR="009377E6" w:rsidRDefault="009377E6" w:rsidP="009377E6">
            <w:pPr>
              <w:rPr>
                <w:rFonts w:eastAsia="Times New Roman"/>
                <w:b/>
                <w:shd w:val="clear" w:color="auto" w:fill="FFFFFF"/>
              </w:rPr>
            </w:pPr>
          </w:p>
          <w:p w:rsidR="009377E6" w:rsidRDefault="009377E6" w:rsidP="009377E6">
            <w:pPr>
              <w:rPr>
                <w:rFonts w:eastAsia="Times New Roman"/>
                <w:b/>
                <w:shd w:val="clear" w:color="auto" w:fill="FFFFFF"/>
              </w:rPr>
            </w:pPr>
            <w:r>
              <w:rPr>
                <w:rFonts w:eastAsia="Times New Roman"/>
                <w:shd w:val="clear" w:color="auto" w:fill="FFFFFF"/>
              </w:rPr>
              <w:t xml:space="preserve">-Paraprofessionals and students will continue to learn and inquire about </w:t>
            </w:r>
            <w:proofErr w:type="spellStart"/>
            <w:r>
              <w:rPr>
                <w:rFonts w:eastAsia="Times New Roman"/>
                <w:shd w:val="clear" w:color="auto" w:fill="FFFFFF"/>
              </w:rPr>
              <w:t>Chromebooks</w:t>
            </w:r>
            <w:proofErr w:type="spellEnd"/>
            <w:r>
              <w:rPr>
                <w:rFonts w:eastAsia="Times New Roman"/>
                <w:shd w:val="clear" w:color="auto" w:fill="FFFFFF"/>
              </w:rPr>
              <w:t xml:space="preserve"> and Google Apps for Education</w:t>
            </w:r>
          </w:p>
          <w:p w:rsidR="009377E6" w:rsidRPr="00E30680" w:rsidRDefault="009377E6" w:rsidP="009377E6">
            <w:pPr>
              <w:rPr>
                <w:rFonts w:eastAsia="Times New Roman"/>
                <w:b/>
                <w:shd w:val="clear" w:color="auto" w:fill="FFFFFF"/>
              </w:rPr>
            </w:pPr>
          </w:p>
        </w:tc>
      </w:tr>
    </w:tbl>
    <w:p w:rsidR="009377E6" w:rsidRDefault="009377E6" w:rsidP="001D7BFF"/>
    <w:p w:rsidR="009377E6" w:rsidRPr="003975AC" w:rsidRDefault="009377E6" w:rsidP="009377E6">
      <w:pPr>
        <w:rPr>
          <w:b/>
        </w:rPr>
      </w:pPr>
      <w:r w:rsidRPr="003975AC">
        <w:rPr>
          <w:b/>
        </w:rPr>
        <w:t>Evaluation:</w:t>
      </w:r>
    </w:p>
    <w:p w:rsidR="009377E6" w:rsidRDefault="009377E6" w:rsidP="009377E6"/>
    <w:p w:rsidR="009377E6" w:rsidRDefault="009377E6" w:rsidP="009377E6">
      <w:r>
        <w:tab/>
        <w:t>To determine this projects effectiveness, formal (Measures of Academic Progress aka MAPs) a</w:t>
      </w:r>
      <w:r w:rsidR="007320CB">
        <w:t>nd informal assessments (</w:t>
      </w:r>
      <w:r>
        <w:t>assessments per grade level) will be conducted as well as close observation and documentation will be recorded.  The regular education teachers will complete formal and informa</w:t>
      </w:r>
      <w:r w:rsidR="007320CB">
        <w:t xml:space="preserve">l assessments and the grant </w:t>
      </w:r>
      <w:proofErr w:type="gramStart"/>
      <w:r w:rsidR="007320CB">
        <w:t>applicant,</w:t>
      </w:r>
      <w:proofErr w:type="gramEnd"/>
      <w:r w:rsidR="007320CB">
        <w:t xml:space="preserve"> Allison Cernak</w:t>
      </w:r>
      <w:r>
        <w:t xml:space="preserve"> will compile scores o</w:t>
      </w:r>
      <w:r w:rsidR="007320CB">
        <w:t>n a spreadsheet.  She</w:t>
      </w:r>
      <w:r>
        <w:t xml:space="preserve"> will oversee and document paraprofessional education as well as document occurrences of students classroom absences due to difficulties with technology as a result of paraprofessional inexperience.</w:t>
      </w:r>
    </w:p>
    <w:p w:rsidR="009377E6" w:rsidRDefault="009377E6" w:rsidP="009377E6"/>
    <w:p w:rsidR="009377E6" w:rsidRDefault="009377E6" w:rsidP="009377E6">
      <w:r>
        <w:tab/>
        <w:t>The following tools will be used to compile and evaluate data.  Results of the evaluations will assist in the direction of the project incl</w:t>
      </w:r>
      <w:r w:rsidR="007320CB">
        <w:t>uding changes that need to be made</w:t>
      </w:r>
      <w:r>
        <w:t>.  Evaluation results will be reported to administration, district instructional technology faculty, and members of the assistive technology committee.</w:t>
      </w:r>
    </w:p>
    <w:p w:rsidR="009377E6" w:rsidRDefault="009377E6" w:rsidP="009377E6"/>
    <w:p w:rsidR="009377E6" w:rsidRDefault="009377E6" w:rsidP="009377E6">
      <w:pPr>
        <w:rPr>
          <w:b/>
        </w:rPr>
      </w:pPr>
      <w:r w:rsidRPr="00A5535F">
        <w:rPr>
          <w:b/>
        </w:rPr>
        <w:t>Dissemination:</w:t>
      </w:r>
    </w:p>
    <w:p w:rsidR="009377E6" w:rsidRDefault="009377E6" w:rsidP="009377E6">
      <w:r>
        <w:tab/>
        <w:t>Results of this project</w:t>
      </w:r>
      <w:r w:rsidRPr="002C6B8B">
        <w:t xml:space="preserve"> will be reported to administration, instructional technology faculty, and assistive technology committee members</w:t>
      </w:r>
      <w:r>
        <w:t xml:space="preserve"> after baseline, midy</w:t>
      </w:r>
      <w:r w:rsidR="007320CB">
        <w:t>ear and end of the year data have</w:t>
      </w:r>
      <w:r>
        <w:t xml:space="preserve"> been collected</w:t>
      </w:r>
      <w:r w:rsidRPr="002C6B8B">
        <w:t>. At the culmination of the school year, results of the project</w:t>
      </w:r>
      <w:r>
        <w:t xml:space="preserve"> w</w:t>
      </w:r>
      <w:r w:rsidRPr="002C6B8B">
        <w:t>ill be reported to the assistant technology committee as well as administration</w:t>
      </w:r>
      <w:r>
        <w:t xml:space="preserve">, </w:t>
      </w:r>
      <w:proofErr w:type="gramStart"/>
      <w:r>
        <w:t>who</w:t>
      </w:r>
      <w:proofErr w:type="gramEnd"/>
      <w:r>
        <w:t xml:space="preserve"> will</w:t>
      </w:r>
      <w:r w:rsidRPr="002C6B8B">
        <w:t xml:space="preserve"> take the documentation to the other middle schools for</w:t>
      </w:r>
      <w:r>
        <w:t xml:space="preserve"> to</w:t>
      </w:r>
      <w:r w:rsidRPr="002C6B8B">
        <w:t xml:space="preserve"> conside</w:t>
      </w:r>
      <w:r>
        <w:t>ration of project expansion</w:t>
      </w:r>
      <w:r w:rsidRPr="002C6B8B">
        <w:t>. Results of the project will also be documented on the assistive technology committee website</w:t>
      </w:r>
      <w:r w:rsidR="007320CB">
        <w:t xml:space="preserve">, </w:t>
      </w:r>
      <w:hyperlink r:id="rId7" w:history="1">
        <w:r w:rsidR="007320CB" w:rsidRPr="002555D6">
          <w:rPr>
            <w:rStyle w:val="Hyperlink"/>
          </w:rPr>
          <w:t>http://www.sheboygan.k12.wi.us/resources/assistivetech/</w:t>
        </w:r>
      </w:hyperlink>
      <w:proofErr w:type="gramStart"/>
      <w:r w:rsidR="007320CB">
        <w:t xml:space="preserve">, </w:t>
      </w:r>
      <w:r>
        <w:t xml:space="preserve"> for</w:t>
      </w:r>
      <w:proofErr w:type="gramEnd"/>
      <w:r>
        <w:t xml:space="preserve"> other school and/or district</w:t>
      </w:r>
      <w:r w:rsidR="007320CB">
        <w:t>s</w:t>
      </w:r>
      <w:r>
        <w:t xml:space="preserve"> to view</w:t>
      </w:r>
      <w:r w:rsidRPr="002C6B8B">
        <w:t>.</w:t>
      </w:r>
    </w:p>
    <w:p w:rsidR="009377E6" w:rsidRDefault="009377E6" w:rsidP="009377E6"/>
    <w:p w:rsidR="009377E6" w:rsidRPr="002C6B8B" w:rsidRDefault="009377E6" w:rsidP="009377E6">
      <w:r>
        <w:tab/>
        <w:t>The</w:t>
      </w:r>
      <w:r w:rsidR="007320CB">
        <w:t xml:space="preserve"> grantor,</w:t>
      </w:r>
      <w:r>
        <w:t xml:space="preserve"> National Education Association Foundation will be provided the documentation as well as a written</w:t>
      </w:r>
      <w:r w:rsidR="007320CB">
        <w:t xml:space="preserve"> summary</w:t>
      </w:r>
      <w:r>
        <w:t xml:space="preserve"> showing the projects effect on student achievement and advancement using assistive technology.</w:t>
      </w:r>
    </w:p>
    <w:p w:rsidR="009377E6" w:rsidRDefault="009377E6" w:rsidP="009377E6"/>
    <w:p w:rsidR="009377E6" w:rsidRPr="00776E53" w:rsidRDefault="009377E6" w:rsidP="009377E6">
      <w:pPr>
        <w:rPr>
          <w:b/>
        </w:rPr>
      </w:pPr>
      <w:r w:rsidRPr="00776E53">
        <w:rPr>
          <w:b/>
        </w:rPr>
        <w:t>Budget:</w:t>
      </w:r>
    </w:p>
    <w:p w:rsidR="009377E6" w:rsidRPr="00776E53" w:rsidRDefault="009377E6" w:rsidP="009377E6">
      <w:r w:rsidRPr="00776E53">
        <w:t>The NEA Foundation requires the following information</w:t>
      </w:r>
      <w:r>
        <w:t xml:space="preserve"> be included</w:t>
      </w:r>
      <w:r w:rsidRPr="00776E53">
        <w:t xml:space="preserve"> in a budget:</w:t>
      </w:r>
    </w:p>
    <w:p w:rsidR="009377E6" w:rsidRPr="00776E53" w:rsidRDefault="009377E6" w:rsidP="009377E6">
      <w:pPr>
        <w:ind w:firstLine="720"/>
      </w:pPr>
      <w:r w:rsidRPr="00776E53">
        <w:t>1.</w:t>
      </w:r>
      <w:proofErr w:type="gramStart"/>
      <w:r w:rsidRPr="00776E53">
        <w:t>)  Line</w:t>
      </w:r>
      <w:proofErr w:type="gramEnd"/>
      <w:r w:rsidRPr="00776E53">
        <w:t xml:space="preserve"> item format</w:t>
      </w:r>
    </w:p>
    <w:p w:rsidR="009377E6" w:rsidRPr="00776E53" w:rsidRDefault="009377E6" w:rsidP="009377E6">
      <w:pPr>
        <w:ind w:firstLine="720"/>
      </w:pPr>
      <w:r w:rsidRPr="00776E53">
        <w:t>2.</w:t>
      </w:r>
      <w:proofErr w:type="gramStart"/>
      <w:r w:rsidRPr="00776E53">
        <w:t>)  A</w:t>
      </w:r>
      <w:proofErr w:type="gramEnd"/>
      <w:r w:rsidRPr="00776E53">
        <w:t xml:space="preserve"> total of either $2000 or $5000</w:t>
      </w:r>
    </w:p>
    <w:p w:rsidR="009377E6" w:rsidRPr="00776E53" w:rsidRDefault="009377E6" w:rsidP="009377E6">
      <w:pPr>
        <w:ind w:firstLine="720"/>
      </w:pPr>
      <w:r w:rsidRPr="00776E53">
        <w:t>3.</w:t>
      </w:r>
      <w:proofErr w:type="gramStart"/>
      <w:r w:rsidRPr="00776E53">
        <w:t>)  Support</w:t>
      </w:r>
      <w:proofErr w:type="gramEnd"/>
      <w:r w:rsidRPr="00776E53">
        <w:t xml:space="preserve"> from outside/additional sources</w:t>
      </w:r>
    </w:p>
    <w:p w:rsidR="009377E6" w:rsidRPr="00776E53" w:rsidRDefault="009377E6" w:rsidP="009377E6"/>
    <w:tbl>
      <w:tblPr>
        <w:tblStyle w:val="TableGrid"/>
        <w:tblW w:w="0" w:type="auto"/>
        <w:tblLayout w:type="fixed"/>
        <w:tblLook w:val="04A0" w:firstRow="1" w:lastRow="0" w:firstColumn="1" w:lastColumn="0" w:noHBand="0" w:noVBand="1"/>
      </w:tblPr>
      <w:tblGrid>
        <w:gridCol w:w="4968"/>
        <w:gridCol w:w="1710"/>
        <w:gridCol w:w="1440"/>
        <w:gridCol w:w="1458"/>
      </w:tblGrid>
      <w:tr w:rsidR="009377E6" w:rsidRPr="00776E53" w:rsidTr="009377E6">
        <w:tc>
          <w:tcPr>
            <w:tcW w:w="4968" w:type="dxa"/>
            <w:shd w:val="clear" w:color="auto" w:fill="DBE5F1" w:themeFill="accent1" w:themeFillTint="33"/>
          </w:tcPr>
          <w:p w:rsidR="009377E6" w:rsidRPr="00776E53" w:rsidRDefault="009377E6" w:rsidP="009377E6">
            <w:pPr>
              <w:jc w:val="center"/>
              <w:rPr>
                <w:b/>
                <w:sz w:val="24"/>
                <w:szCs w:val="24"/>
              </w:rPr>
            </w:pPr>
            <w:r w:rsidRPr="00776E53">
              <w:rPr>
                <w:b/>
                <w:sz w:val="24"/>
                <w:szCs w:val="24"/>
              </w:rPr>
              <w:t>Item</w:t>
            </w:r>
          </w:p>
        </w:tc>
        <w:tc>
          <w:tcPr>
            <w:tcW w:w="1710" w:type="dxa"/>
            <w:shd w:val="clear" w:color="auto" w:fill="DBE5F1" w:themeFill="accent1" w:themeFillTint="33"/>
          </w:tcPr>
          <w:p w:rsidR="009377E6" w:rsidRPr="00776E53" w:rsidRDefault="009377E6" w:rsidP="009377E6">
            <w:pPr>
              <w:jc w:val="center"/>
              <w:rPr>
                <w:b/>
                <w:sz w:val="24"/>
                <w:szCs w:val="24"/>
              </w:rPr>
            </w:pPr>
            <w:r w:rsidRPr="00776E53">
              <w:rPr>
                <w:b/>
                <w:sz w:val="24"/>
                <w:szCs w:val="24"/>
              </w:rPr>
              <w:t>Cost per Unit</w:t>
            </w:r>
          </w:p>
        </w:tc>
        <w:tc>
          <w:tcPr>
            <w:tcW w:w="1440" w:type="dxa"/>
            <w:shd w:val="clear" w:color="auto" w:fill="DBE5F1" w:themeFill="accent1" w:themeFillTint="33"/>
          </w:tcPr>
          <w:p w:rsidR="009377E6" w:rsidRPr="00776E53" w:rsidRDefault="009377E6" w:rsidP="009377E6">
            <w:pPr>
              <w:jc w:val="center"/>
              <w:rPr>
                <w:b/>
                <w:sz w:val="24"/>
                <w:szCs w:val="24"/>
              </w:rPr>
            </w:pPr>
            <w:r w:rsidRPr="00776E53">
              <w:rPr>
                <w:b/>
                <w:sz w:val="24"/>
                <w:szCs w:val="24"/>
              </w:rPr>
              <w:t>Quantity</w:t>
            </w:r>
          </w:p>
        </w:tc>
        <w:tc>
          <w:tcPr>
            <w:tcW w:w="1458" w:type="dxa"/>
            <w:shd w:val="clear" w:color="auto" w:fill="DBE5F1" w:themeFill="accent1" w:themeFillTint="33"/>
          </w:tcPr>
          <w:p w:rsidR="009377E6" w:rsidRPr="00776E53" w:rsidRDefault="009377E6" w:rsidP="009377E6">
            <w:pPr>
              <w:jc w:val="center"/>
              <w:rPr>
                <w:b/>
                <w:sz w:val="24"/>
                <w:szCs w:val="24"/>
              </w:rPr>
            </w:pPr>
            <w:r w:rsidRPr="00776E53">
              <w:rPr>
                <w:b/>
                <w:sz w:val="24"/>
                <w:szCs w:val="24"/>
              </w:rPr>
              <w:t>Total</w:t>
            </w:r>
          </w:p>
        </w:tc>
      </w:tr>
      <w:tr w:rsidR="009377E6" w:rsidRPr="00776E53" w:rsidTr="009377E6">
        <w:tc>
          <w:tcPr>
            <w:tcW w:w="4968" w:type="dxa"/>
            <w:shd w:val="clear" w:color="auto" w:fill="CCFFCC"/>
          </w:tcPr>
          <w:p w:rsidR="009377E6" w:rsidRPr="00776E53" w:rsidRDefault="009377E6" w:rsidP="009377E6">
            <w:pPr>
              <w:rPr>
                <w:sz w:val="24"/>
                <w:szCs w:val="24"/>
              </w:rPr>
            </w:pPr>
            <w:r w:rsidRPr="00776E53">
              <w:rPr>
                <w:sz w:val="24"/>
                <w:szCs w:val="24"/>
              </w:rPr>
              <w:t xml:space="preserve">Acer - 11.6" Touch-Screen </w:t>
            </w:r>
            <w:proofErr w:type="spellStart"/>
            <w:r w:rsidRPr="00776E53">
              <w:rPr>
                <w:sz w:val="24"/>
                <w:szCs w:val="24"/>
              </w:rPr>
              <w:t>Chromebook</w:t>
            </w:r>
            <w:proofErr w:type="spellEnd"/>
            <w:r w:rsidRPr="00776E53">
              <w:rPr>
                <w:sz w:val="24"/>
                <w:szCs w:val="24"/>
              </w:rPr>
              <w:t xml:space="preserve"> - Intel Celeron - 2GB Memory - 32GB Solid State Drive </w:t>
            </w:r>
          </w:p>
        </w:tc>
        <w:tc>
          <w:tcPr>
            <w:tcW w:w="1710" w:type="dxa"/>
          </w:tcPr>
          <w:p w:rsidR="009377E6" w:rsidRPr="00776E53" w:rsidRDefault="009377E6" w:rsidP="009377E6">
            <w:pPr>
              <w:jc w:val="center"/>
              <w:rPr>
                <w:sz w:val="24"/>
                <w:szCs w:val="24"/>
              </w:rPr>
            </w:pPr>
            <w:r w:rsidRPr="00776E53">
              <w:rPr>
                <w:sz w:val="24"/>
                <w:szCs w:val="24"/>
              </w:rPr>
              <w:t>$300.00</w:t>
            </w:r>
          </w:p>
        </w:tc>
        <w:tc>
          <w:tcPr>
            <w:tcW w:w="1440" w:type="dxa"/>
          </w:tcPr>
          <w:p w:rsidR="009377E6" w:rsidRPr="00776E53" w:rsidRDefault="009377E6" w:rsidP="009377E6">
            <w:pPr>
              <w:jc w:val="center"/>
              <w:rPr>
                <w:sz w:val="24"/>
                <w:szCs w:val="24"/>
              </w:rPr>
            </w:pPr>
            <w:r w:rsidRPr="00776E53">
              <w:rPr>
                <w:sz w:val="24"/>
                <w:szCs w:val="24"/>
              </w:rPr>
              <w:t>12</w:t>
            </w:r>
          </w:p>
        </w:tc>
        <w:tc>
          <w:tcPr>
            <w:tcW w:w="1458" w:type="dxa"/>
          </w:tcPr>
          <w:p w:rsidR="009377E6" w:rsidRPr="00776E53" w:rsidRDefault="009377E6" w:rsidP="009377E6">
            <w:pPr>
              <w:jc w:val="center"/>
              <w:rPr>
                <w:sz w:val="24"/>
                <w:szCs w:val="24"/>
              </w:rPr>
            </w:pPr>
            <w:r w:rsidRPr="00776E53">
              <w:rPr>
                <w:sz w:val="24"/>
                <w:szCs w:val="24"/>
              </w:rPr>
              <w:t>$3,600.00</w:t>
            </w:r>
          </w:p>
        </w:tc>
      </w:tr>
      <w:tr w:rsidR="009377E6" w:rsidRPr="00776E53" w:rsidTr="009377E6">
        <w:tc>
          <w:tcPr>
            <w:tcW w:w="4968" w:type="dxa"/>
            <w:shd w:val="clear" w:color="auto" w:fill="CCFFCC"/>
          </w:tcPr>
          <w:p w:rsidR="009377E6" w:rsidRPr="00776E53" w:rsidRDefault="009377E6" w:rsidP="009377E6">
            <w:pPr>
              <w:rPr>
                <w:sz w:val="24"/>
                <w:szCs w:val="24"/>
              </w:rPr>
            </w:pPr>
            <w:r w:rsidRPr="00776E53">
              <w:rPr>
                <w:sz w:val="24"/>
                <w:szCs w:val="24"/>
              </w:rPr>
              <w:t xml:space="preserve">Case Logic - Laptop Sleeve </w:t>
            </w:r>
          </w:p>
        </w:tc>
        <w:tc>
          <w:tcPr>
            <w:tcW w:w="1710" w:type="dxa"/>
          </w:tcPr>
          <w:p w:rsidR="009377E6" w:rsidRPr="00776E53" w:rsidRDefault="009377E6" w:rsidP="009377E6">
            <w:pPr>
              <w:jc w:val="center"/>
              <w:rPr>
                <w:sz w:val="24"/>
                <w:szCs w:val="24"/>
              </w:rPr>
            </w:pPr>
            <w:r w:rsidRPr="00776E53">
              <w:rPr>
                <w:sz w:val="24"/>
                <w:szCs w:val="24"/>
              </w:rPr>
              <w:t>$30.00</w:t>
            </w:r>
          </w:p>
        </w:tc>
        <w:tc>
          <w:tcPr>
            <w:tcW w:w="1440" w:type="dxa"/>
          </w:tcPr>
          <w:p w:rsidR="009377E6" w:rsidRPr="00776E53" w:rsidRDefault="009377E6" w:rsidP="009377E6">
            <w:pPr>
              <w:jc w:val="center"/>
              <w:rPr>
                <w:sz w:val="24"/>
                <w:szCs w:val="24"/>
              </w:rPr>
            </w:pPr>
            <w:r w:rsidRPr="00776E53">
              <w:rPr>
                <w:sz w:val="24"/>
                <w:szCs w:val="24"/>
              </w:rPr>
              <w:t>12</w:t>
            </w:r>
          </w:p>
        </w:tc>
        <w:tc>
          <w:tcPr>
            <w:tcW w:w="1458" w:type="dxa"/>
          </w:tcPr>
          <w:p w:rsidR="009377E6" w:rsidRPr="00776E53" w:rsidRDefault="009377E6" w:rsidP="009377E6">
            <w:pPr>
              <w:jc w:val="center"/>
              <w:rPr>
                <w:sz w:val="24"/>
                <w:szCs w:val="24"/>
              </w:rPr>
            </w:pPr>
            <w:r w:rsidRPr="00776E53">
              <w:rPr>
                <w:sz w:val="24"/>
                <w:szCs w:val="24"/>
              </w:rPr>
              <w:t>$360.00</w:t>
            </w:r>
          </w:p>
        </w:tc>
      </w:tr>
      <w:tr w:rsidR="009377E6" w:rsidRPr="00776E53" w:rsidTr="009377E6">
        <w:tc>
          <w:tcPr>
            <w:tcW w:w="4968" w:type="dxa"/>
            <w:shd w:val="clear" w:color="auto" w:fill="CCFFCC"/>
          </w:tcPr>
          <w:p w:rsidR="009377E6" w:rsidRPr="00776E53" w:rsidRDefault="009377E6" w:rsidP="009377E6">
            <w:pPr>
              <w:rPr>
                <w:sz w:val="24"/>
                <w:szCs w:val="24"/>
              </w:rPr>
            </w:pPr>
            <w:proofErr w:type="spellStart"/>
            <w:r w:rsidRPr="00776E53">
              <w:rPr>
                <w:sz w:val="24"/>
                <w:szCs w:val="24"/>
              </w:rPr>
              <w:t>CoWriter</w:t>
            </w:r>
            <w:proofErr w:type="spellEnd"/>
            <w:r w:rsidRPr="00776E53">
              <w:rPr>
                <w:sz w:val="24"/>
                <w:szCs w:val="24"/>
              </w:rPr>
              <w:t xml:space="preserve"> Universal App for </w:t>
            </w:r>
            <w:proofErr w:type="spellStart"/>
            <w:r w:rsidRPr="00776E53">
              <w:rPr>
                <w:sz w:val="24"/>
                <w:szCs w:val="24"/>
              </w:rPr>
              <w:t>Chromebook</w:t>
            </w:r>
            <w:proofErr w:type="spellEnd"/>
          </w:p>
        </w:tc>
        <w:tc>
          <w:tcPr>
            <w:tcW w:w="1710" w:type="dxa"/>
          </w:tcPr>
          <w:p w:rsidR="009377E6" w:rsidRPr="00776E53" w:rsidRDefault="009377E6" w:rsidP="009377E6">
            <w:pPr>
              <w:jc w:val="center"/>
              <w:rPr>
                <w:sz w:val="24"/>
                <w:szCs w:val="24"/>
              </w:rPr>
            </w:pPr>
            <w:r w:rsidRPr="00776E53">
              <w:rPr>
                <w:sz w:val="24"/>
                <w:szCs w:val="24"/>
              </w:rPr>
              <w:t>$50.00</w:t>
            </w:r>
          </w:p>
        </w:tc>
        <w:tc>
          <w:tcPr>
            <w:tcW w:w="1440" w:type="dxa"/>
          </w:tcPr>
          <w:p w:rsidR="009377E6" w:rsidRPr="00776E53" w:rsidRDefault="009377E6" w:rsidP="009377E6">
            <w:pPr>
              <w:jc w:val="center"/>
              <w:rPr>
                <w:sz w:val="24"/>
                <w:szCs w:val="24"/>
              </w:rPr>
            </w:pPr>
            <w:r w:rsidRPr="00776E53">
              <w:rPr>
                <w:sz w:val="24"/>
                <w:szCs w:val="24"/>
              </w:rPr>
              <w:t>12</w:t>
            </w:r>
          </w:p>
        </w:tc>
        <w:tc>
          <w:tcPr>
            <w:tcW w:w="1458" w:type="dxa"/>
          </w:tcPr>
          <w:p w:rsidR="009377E6" w:rsidRPr="00776E53" w:rsidRDefault="009377E6" w:rsidP="009377E6">
            <w:pPr>
              <w:jc w:val="center"/>
              <w:rPr>
                <w:sz w:val="24"/>
                <w:szCs w:val="24"/>
              </w:rPr>
            </w:pPr>
            <w:r w:rsidRPr="00776E53">
              <w:rPr>
                <w:sz w:val="24"/>
                <w:szCs w:val="24"/>
              </w:rPr>
              <w:t>$600.00</w:t>
            </w:r>
          </w:p>
        </w:tc>
      </w:tr>
      <w:tr w:rsidR="009377E6" w:rsidRPr="00776E53" w:rsidTr="009377E6">
        <w:tc>
          <w:tcPr>
            <w:tcW w:w="4968" w:type="dxa"/>
            <w:shd w:val="clear" w:color="auto" w:fill="CCFFCC"/>
          </w:tcPr>
          <w:p w:rsidR="009377E6" w:rsidRPr="00776E53" w:rsidRDefault="009377E6" w:rsidP="009377E6">
            <w:pPr>
              <w:rPr>
                <w:sz w:val="24"/>
                <w:szCs w:val="24"/>
              </w:rPr>
            </w:pPr>
            <w:r w:rsidRPr="00776E53">
              <w:rPr>
                <w:sz w:val="24"/>
                <w:szCs w:val="24"/>
              </w:rPr>
              <w:t>Sales Tax</w:t>
            </w:r>
          </w:p>
        </w:tc>
        <w:tc>
          <w:tcPr>
            <w:tcW w:w="1710" w:type="dxa"/>
          </w:tcPr>
          <w:p w:rsidR="009377E6" w:rsidRPr="00776E53" w:rsidRDefault="009377E6" w:rsidP="009377E6">
            <w:pPr>
              <w:jc w:val="center"/>
              <w:rPr>
                <w:sz w:val="24"/>
                <w:szCs w:val="24"/>
              </w:rPr>
            </w:pPr>
          </w:p>
        </w:tc>
        <w:tc>
          <w:tcPr>
            <w:tcW w:w="1440" w:type="dxa"/>
          </w:tcPr>
          <w:p w:rsidR="009377E6" w:rsidRPr="00776E53" w:rsidRDefault="009377E6" w:rsidP="009377E6">
            <w:pPr>
              <w:jc w:val="center"/>
              <w:rPr>
                <w:sz w:val="24"/>
                <w:szCs w:val="24"/>
              </w:rPr>
            </w:pPr>
          </w:p>
        </w:tc>
        <w:tc>
          <w:tcPr>
            <w:tcW w:w="1458" w:type="dxa"/>
          </w:tcPr>
          <w:p w:rsidR="009377E6" w:rsidRPr="00776E53" w:rsidRDefault="009377E6" w:rsidP="009377E6">
            <w:pPr>
              <w:jc w:val="center"/>
              <w:rPr>
                <w:sz w:val="24"/>
                <w:szCs w:val="24"/>
              </w:rPr>
            </w:pPr>
            <w:r w:rsidRPr="00776E53">
              <w:rPr>
                <w:sz w:val="24"/>
                <w:szCs w:val="24"/>
              </w:rPr>
              <w:t>$198.00</w:t>
            </w:r>
          </w:p>
        </w:tc>
      </w:tr>
      <w:tr w:rsidR="009377E6" w:rsidRPr="00776E53" w:rsidTr="009377E6">
        <w:tc>
          <w:tcPr>
            <w:tcW w:w="4968" w:type="dxa"/>
            <w:tcBorders>
              <w:bottom w:val="single" w:sz="4" w:space="0" w:color="auto"/>
            </w:tcBorders>
            <w:shd w:val="clear" w:color="auto" w:fill="CCFFCC"/>
          </w:tcPr>
          <w:p w:rsidR="009377E6" w:rsidRPr="00776E53" w:rsidRDefault="009377E6" w:rsidP="009377E6">
            <w:pPr>
              <w:rPr>
                <w:sz w:val="24"/>
                <w:szCs w:val="24"/>
              </w:rPr>
            </w:pPr>
            <w:r w:rsidRPr="00776E53">
              <w:rPr>
                <w:sz w:val="24"/>
                <w:szCs w:val="24"/>
              </w:rPr>
              <w:t xml:space="preserve">Shipping and Handling- </w:t>
            </w:r>
            <w:proofErr w:type="spellStart"/>
            <w:r w:rsidRPr="00776E53">
              <w:rPr>
                <w:sz w:val="24"/>
                <w:szCs w:val="24"/>
              </w:rPr>
              <w:t>Chromebooks</w:t>
            </w:r>
            <w:proofErr w:type="spellEnd"/>
            <w:r w:rsidRPr="00776E53">
              <w:rPr>
                <w:sz w:val="24"/>
                <w:szCs w:val="24"/>
              </w:rPr>
              <w:t xml:space="preserve"> and Cases</w:t>
            </w:r>
          </w:p>
        </w:tc>
        <w:tc>
          <w:tcPr>
            <w:tcW w:w="1710" w:type="dxa"/>
            <w:tcBorders>
              <w:bottom w:val="single" w:sz="4" w:space="0" w:color="auto"/>
            </w:tcBorders>
          </w:tcPr>
          <w:p w:rsidR="009377E6" w:rsidRPr="00776E53" w:rsidRDefault="009377E6" w:rsidP="009377E6">
            <w:pPr>
              <w:jc w:val="center"/>
              <w:rPr>
                <w:sz w:val="24"/>
                <w:szCs w:val="24"/>
              </w:rPr>
            </w:pPr>
          </w:p>
        </w:tc>
        <w:tc>
          <w:tcPr>
            <w:tcW w:w="1440" w:type="dxa"/>
            <w:tcBorders>
              <w:bottom w:val="single" w:sz="4" w:space="0" w:color="auto"/>
            </w:tcBorders>
          </w:tcPr>
          <w:p w:rsidR="009377E6" w:rsidRPr="00776E53" w:rsidRDefault="009377E6" w:rsidP="009377E6">
            <w:pPr>
              <w:jc w:val="center"/>
              <w:rPr>
                <w:sz w:val="24"/>
                <w:szCs w:val="24"/>
              </w:rPr>
            </w:pPr>
          </w:p>
        </w:tc>
        <w:tc>
          <w:tcPr>
            <w:tcW w:w="1458" w:type="dxa"/>
            <w:tcBorders>
              <w:bottom w:val="single" w:sz="4" w:space="0" w:color="auto"/>
            </w:tcBorders>
          </w:tcPr>
          <w:p w:rsidR="009377E6" w:rsidRPr="00776E53" w:rsidRDefault="009377E6" w:rsidP="009377E6">
            <w:pPr>
              <w:jc w:val="center"/>
              <w:rPr>
                <w:sz w:val="24"/>
                <w:szCs w:val="24"/>
              </w:rPr>
            </w:pPr>
            <w:r w:rsidRPr="00776E53">
              <w:rPr>
                <w:sz w:val="24"/>
                <w:szCs w:val="24"/>
              </w:rPr>
              <w:t>$242.00</w:t>
            </w:r>
          </w:p>
        </w:tc>
      </w:tr>
      <w:tr w:rsidR="007320CB" w:rsidRPr="00776E53" w:rsidTr="009377E6">
        <w:tc>
          <w:tcPr>
            <w:tcW w:w="4968" w:type="dxa"/>
            <w:tcBorders>
              <w:bottom w:val="single" w:sz="4" w:space="0" w:color="auto"/>
            </w:tcBorders>
            <w:shd w:val="clear" w:color="auto" w:fill="CCFFCC"/>
          </w:tcPr>
          <w:p w:rsidR="007320CB" w:rsidRPr="00776E53" w:rsidRDefault="007320CB" w:rsidP="009377E6">
            <w:r>
              <w:t>Trainings for paraprofessionals provided by the district</w:t>
            </w:r>
          </w:p>
        </w:tc>
        <w:tc>
          <w:tcPr>
            <w:tcW w:w="1710" w:type="dxa"/>
            <w:tcBorders>
              <w:bottom w:val="single" w:sz="4" w:space="0" w:color="auto"/>
            </w:tcBorders>
          </w:tcPr>
          <w:p w:rsidR="007320CB" w:rsidRPr="00776E53" w:rsidRDefault="007320CB" w:rsidP="009377E6">
            <w:pPr>
              <w:jc w:val="center"/>
            </w:pPr>
            <w:r>
              <w:t>$0</w:t>
            </w:r>
          </w:p>
        </w:tc>
        <w:tc>
          <w:tcPr>
            <w:tcW w:w="1440" w:type="dxa"/>
            <w:tcBorders>
              <w:bottom w:val="single" w:sz="4" w:space="0" w:color="auto"/>
            </w:tcBorders>
          </w:tcPr>
          <w:p w:rsidR="007320CB" w:rsidRPr="00776E53" w:rsidRDefault="007320CB" w:rsidP="009377E6">
            <w:pPr>
              <w:jc w:val="center"/>
            </w:pPr>
          </w:p>
        </w:tc>
        <w:tc>
          <w:tcPr>
            <w:tcW w:w="1458" w:type="dxa"/>
            <w:tcBorders>
              <w:bottom w:val="single" w:sz="4" w:space="0" w:color="auto"/>
            </w:tcBorders>
          </w:tcPr>
          <w:p w:rsidR="007320CB" w:rsidRPr="00776E53" w:rsidRDefault="007320CB" w:rsidP="009377E6">
            <w:pPr>
              <w:jc w:val="center"/>
            </w:pPr>
            <w:r>
              <w:t>$0</w:t>
            </w:r>
          </w:p>
        </w:tc>
      </w:tr>
      <w:tr w:rsidR="009377E6" w:rsidRPr="00776E53" w:rsidTr="009377E6">
        <w:tc>
          <w:tcPr>
            <w:tcW w:w="4968" w:type="dxa"/>
            <w:shd w:val="clear" w:color="auto" w:fill="E5B8B7" w:themeFill="accent2" w:themeFillTint="66"/>
          </w:tcPr>
          <w:p w:rsidR="009377E6" w:rsidRPr="00776E53" w:rsidRDefault="009377E6" w:rsidP="009377E6">
            <w:pPr>
              <w:rPr>
                <w:sz w:val="24"/>
                <w:szCs w:val="24"/>
              </w:rPr>
            </w:pPr>
            <w:r w:rsidRPr="00776E53">
              <w:rPr>
                <w:sz w:val="24"/>
                <w:szCs w:val="24"/>
              </w:rPr>
              <w:t>Total</w:t>
            </w:r>
          </w:p>
        </w:tc>
        <w:tc>
          <w:tcPr>
            <w:tcW w:w="1710" w:type="dxa"/>
            <w:shd w:val="clear" w:color="auto" w:fill="E5B8B7" w:themeFill="accent2" w:themeFillTint="66"/>
          </w:tcPr>
          <w:p w:rsidR="009377E6" w:rsidRPr="00776E53" w:rsidRDefault="009377E6" w:rsidP="009377E6">
            <w:pPr>
              <w:jc w:val="center"/>
              <w:rPr>
                <w:sz w:val="24"/>
                <w:szCs w:val="24"/>
              </w:rPr>
            </w:pPr>
          </w:p>
        </w:tc>
        <w:tc>
          <w:tcPr>
            <w:tcW w:w="1440" w:type="dxa"/>
            <w:shd w:val="clear" w:color="auto" w:fill="E5B8B7" w:themeFill="accent2" w:themeFillTint="66"/>
          </w:tcPr>
          <w:p w:rsidR="009377E6" w:rsidRPr="00776E53" w:rsidRDefault="009377E6" w:rsidP="009377E6">
            <w:pPr>
              <w:jc w:val="center"/>
              <w:rPr>
                <w:sz w:val="24"/>
                <w:szCs w:val="24"/>
              </w:rPr>
            </w:pPr>
          </w:p>
        </w:tc>
        <w:tc>
          <w:tcPr>
            <w:tcW w:w="1458" w:type="dxa"/>
            <w:shd w:val="clear" w:color="auto" w:fill="E5B8B7" w:themeFill="accent2" w:themeFillTint="66"/>
          </w:tcPr>
          <w:p w:rsidR="009377E6" w:rsidRPr="00776E53" w:rsidRDefault="009377E6" w:rsidP="009377E6">
            <w:pPr>
              <w:jc w:val="center"/>
              <w:rPr>
                <w:sz w:val="24"/>
                <w:szCs w:val="24"/>
              </w:rPr>
            </w:pPr>
            <w:r w:rsidRPr="00776E53">
              <w:rPr>
                <w:sz w:val="24"/>
                <w:szCs w:val="24"/>
              </w:rPr>
              <w:t>$5,000.00</w:t>
            </w:r>
          </w:p>
        </w:tc>
      </w:tr>
    </w:tbl>
    <w:p w:rsidR="009377E6" w:rsidRPr="00776E53" w:rsidRDefault="009377E6" w:rsidP="009377E6"/>
    <w:p w:rsidR="009377E6" w:rsidRPr="00776E53" w:rsidRDefault="009377E6" w:rsidP="009377E6">
      <w:r w:rsidRPr="00776E53">
        <w:t xml:space="preserve">The 12 Acer </w:t>
      </w:r>
      <w:proofErr w:type="spellStart"/>
      <w:r w:rsidRPr="00776E53">
        <w:t>Chromebooks</w:t>
      </w:r>
      <w:proofErr w:type="spellEnd"/>
      <w:r w:rsidRPr="00776E53">
        <w:t xml:space="preserve"> at $300.00 per device will be issued to the 12 paraprofessionals that work with special needs students in the classroom to ensure proper use of assistive technology.  The 12 Case Logic Sleeves, at $30.00 per case are to be used to protect the devices from normal wear and tear of the devices and to prevent major damage.  The </w:t>
      </w:r>
      <w:proofErr w:type="spellStart"/>
      <w:r w:rsidRPr="00776E53">
        <w:t>CoWriter</w:t>
      </w:r>
      <w:proofErr w:type="spellEnd"/>
      <w:r w:rsidRPr="00776E53">
        <w:t xml:space="preserve"> Universal App (12 licenses for $50.00 each) is a word prediction App that is used on the </w:t>
      </w:r>
      <w:proofErr w:type="spellStart"/>
      <w:r w:rsidRPr="00776E53">
        <w:t>Chromebooks</w:t>
      </w:r>
      <w:proofErr w:type="spellEnd"/>
      <w:r w:rsidRPr="00776E53">
        <w:t xml:space="preserve"> as an accessibility tool for students with reading and writing disabilities.  Paraprofessionals must be trained and know how to readily use the App to assist students in the classroom</w:t>
      </w:r>
      <w:r w:rsidR="007320CB">
        <w:t xml:space="preserve"> at no additional cost to the district as these training already occur to train other staff</w:t>
      </w:r>
      <w:r w:rsidRPr="00776E53">
        <w:t xml:space="preserve">.    </w:t>
      </w:r>
    </w:p>
    <w:p w:rsidR="009377E6" w:rsidRPr="00776E53" w:rsidRDefault="009377E6" w:rsidP="009377E6"/>
    <w:p w:rsidR="009377E6" w:rsidRPr="00776E53" w:rsidRDefault="009377E6" w:rsidP="009377E6">
      <w:pPr>
        <w:rPr>
          <w:b/>
        </w:rPr>
      </w:pPr>
      <w:r w:rsidRPr="00776E53">
        <w:rPr>
          <w:b/>
        </w:rPr>
        <w:t>Sustainability Statement:</w:t>
      </w:r>
    </w:p>
    <w:p w:rsidR="009377E6" w:rsidRPr="00776E53" w:rsidRDefault="009377E6" w:rsidP="009377E6">
      <w:r w:rsidRPr="00776E53">
        <w:t>The Sheboygan Area School District will ensure sustainability of this project by providing regular maintenance of the devices as well as provide storage of the devices during the summer months.  The district will also provide regular trainings to the paraprofessionals on Google and Apps for Education</w:t>
      </w:r>
      <w:r w:rsidR="007320CB">
        <w:t xml:space="preserve"> on a quarterly basis</w:t>
      </w:r>
      <w:r w:rsidRPr="00776E53">
        <w:t>.  The Assistive Technology Committee will provide the paraprofessionals support when using specific assistive technology apps.  Lastly, the Sheboygan Area School District will provide user agreements to ensure that the devices are being used for the purpose of assisting students in the 21</w:t>
      </w:r>
      <w:r w:rsidRPr="00776E53">
        <w:rPr>
          <w:vertAlign w:val="superscript"/>
        </w:rPr>
        <w:t>st</w:t>
      </w:r>
      <w:r w:rsidRPr="00776E53">
        <w:t xml:space="preserve"> century classroom.</w:t>
      </w:r>
      <w:r w:rsidR="007320CB">
        <w:t xml:space="preserve">  Paraprofessionals will be allowed to check the devices out for the durations of the school year and will return prior to summer vacation.</w:t>
      </w:r>
      <w:r w:rsidRPr="00776E53">
        <w:t xml:space="preserve">  Regular trainings will be required for new and returning paraprofessionals to ensure consistency from year to year.</w:t>
      </w:r>
    </w:p>
    <w:p w:rsidR="009377E6" w:rsidRDefault="009377E6" w:rsidP="009377E6"/>
    <w:p w:rsidR="009377E6" w:rsidRDefault="009377E6" w:rsidP="009377E6"/>
    <w:p w:rsidR="009377E6" w:rsidRDefault="009377E6" w:rsidP="001D7BFF"/>
    <w:p w:rsidR="001D7BFF" w:rsidRPr="001D405C" w:rsidRDefault="009377E6" w:rsidP="001D7BFF">
      <w:pPr>
        <w:rPr>
          <w:b/>
        </w:rPr>
      </w:pPr>
      <w:r w:rsidRPr="001D405C">
        <w:rPr>
          <w:b/>
        </w:rPr>
        <w:t>Appendix</w:t>
      </w:r>
      <w:r w:rsidR="001D7BFF" w:rsidRPr="001D405C">
        <w:rPr>
          <w:b/>
        </w:rPr>
        <w:t xml:space="preserve"> A- Statements of Support</w:t>
      </w:r>
    </w:p>
    <w:p w:rsidR="001D7BFF" w:rsidRDefault="001D7BFF" w:rsidP="001D7BFF"/>
    <w:p w:rsidR="001D7BFF" w:rsidRDefault="001D7BFF" w:rsidP="001D7BFF">
      <w:r>
        <w:t>2/11/15</w:t>
      </w:r>
    </w:p>
    <w:p w:rsidR="001D7BFF" w:rsidRDefault="001D7BFF" w:rsidP="001D7BFF"/>
    <w:p w:rsidR="001D7BFF" w:rsidRDefault="001D7BFF" w:rsidP="001D7BFF">
      <w:r>
        <w:t>Hi Allison,</w:t>
      </w:r>
    </w:p>
    <w:p w:rsidR="001D7BFF" w:rsidRDefault="001D7BFF" w:rsidP="001D7BFF"/>
    <w:p w:rsidR="001D7BFF" w:rsidRDefault="001D7BFF" w:rsidP="001D7BFF">
      <w:r>
        <w:t xml:space="preserve">I would be happy to support your efforts to obtain grant monies to fund </w:t>
      </w:r>
      <w:proofErr w:type="spellStart"/>
      <w:r>
        <w:t>Chromebooks</w:t>
      </w:r>
      <w:proofErr w:type="spellEnd"/>
      <w:r>
        <w:t xml:space="preserve"> for paraprofessionals that would directly benefit the students that we work with every day.  This additional technology would decrease the time that students spend out of the classroom getting help with their devices and would increase contact time in class with their peers and the regular education staff.  Thank you for your time to write this grant.</w:t>
      </w:r>
    </w:p>
    <w:p w:rsidR="001D7BFF" w:rsidRDefault="001D7BFF" w:rsidP="001D7BFF"/>
    <w:p w:rsidR="001D7BFF" w:rsidRDefault="001D7BFF" w:rsidP="001D7BFF">
      <w:r>
        <w:t>Sincerely,</w:t>
      </w:r>
    </w:p>
    <w:p w:rsidR="001D7BFF" w:rsidRDefault="001D7BFF" w:rsidP="001D7BFF"/>
    <w:p w:rsidR="001D7BFF" w:rsidRDefault="001D7BFF" w:rsidP="001D7BFF">
      <w:r>
        <w:t>Mary Dust</w:t>
      </w:r>
    </w:p>
    <w:p w:rsidR="001D7BFF" w:rsidRDefault="001D7BFF" w:rsidP="001D7BFF">
      <w:r>
        <w:t>Special Education Teacher</w:t>
      </w:r>
    </w:p>
    <w:p w:rsidR="001D7BFF" w:rsidRDefault="001D7BFF" w:rsidP="001D7BFF">
      <w:r>
        <w:t>Urban Middle School</w:t>
      </w:r>
    </w:p>
    <w:p w:rsidR="001D7BFF" w:rsidRDefault="001D7BFF" w:rsidP="001D7BFF">
      <w:r>
        <w:t>Sheboygan Area School District</w:t>
      </w:r>
    </w:p>
    <w:p w:rsidR="001D7BFF" w:rsidRDefault="001D7BFF" w:rsidP="001D7BFF">
      <w:pPr>
        <w:pBdr>
          <w:bottom w:val="single" w:sz="12" w:space="1" w:color="auto"/>
        </w:pBdr>
      </w:pPr>
    </w:p>
    <w:p w:rsidR="001D7BFF" w:rsidRDefault="001D7BFF" w:rsidP="001D7BFF"/>
    <w:p w:rsidR="001D7BFF" w:rsidRDefault="001D7BFF" w:rsidP="001D7BFF">
      <w:r>
        <w:t>2/12/15</w:t>
      </w:r>
    </w:p>
    <w:p w:rsidR="001D7BFF" w:rsidRDefault="001D7BFF" w:rsidP="001D7BFF"/>
    <w:p w:rsidR="001D7BFF" w:rsidRDefault="001D7BFF" w:rsidP="001D7BFF">
      <w:r>
        <w:t>Dear Allison,</w:t>
      </w:r>
    </w:p>
    <w:p w:rsidR="001D7BFF" w:rsidRDefault="001D7BFF" w:rsidP="001D7BFF"/>
    <w:p w:rsidR="001D7BFF" w:rsidRDefault="001D7BFF" w:rsidP="001D7BFF">
      <w:r>
        <w:t xml:space="preserve">The </w:t>
      </w:r>
      <w:proofErr w:type="spellStart"/>
      <w:r>
        <w:t>Chromebooks</w:t>
      </w:r>
      <w:proofErr w:type="spellEnd"/>
      <w:r>
        <w:t xml:space="preserve"> in the classroom will be a great assistive device for special education students as it will be for all students.  We have considered issuing devices to paraprofessionals as we do to staff, but have been unable to secure funding for these extra devices.  The paraprofessionals, and more importantly students will benefit from all staff becoming knowledgeable of the devices and ways to use them as assistive technology.  Best of luck with your proposal and please let me know when we can order the devices for the assistants.</w:t>
      </w:r>
    </w:p>
    <w:p w:rsidR="001D7BFF" w:rsidRDefault="001D7BFF" w:rsidP="001D7BFF"/>
    <w:p w:rsidR="001D7BFF" w:rsidRDefault="001D7BFF" w:rsidP="001D7BFF">
      <w:r>
        <w:t>Kate Kiel</w:t>
      </w:r>
    </w:p>
    <w:p w:rsidR="001D7BFF" w:rsidRDefault="001D7BFF" w:rsidP="001D7BFF">
      <w:r>
        <w:t>Library/Media Specialist</w:t>
      </w:r>
    </w:p>
    <w:p w:rsidR="001D7BFF" w:rsidRDefault="001D7BFF" w:rsidP="001D7BFF">
      <w:r>
        <w:t>Urban Middle School</w:t>
      </w:r>
    </w:p>
    <w:p w:rsidR="001D7BFF" w:rsidRDefault="001D7BFF" w:rsidP="001D7BFF">
      <w:r>
        <w:t>Sheboygan Area School District</w:t>
      </w:r>
    </w:p>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Pr="001D405C" w:rsidRDefault="009377E6" w:rsidP="001D7BFF">
      <w:pPr>
        <w:rPr>
          <w:b/>
        </w:rPr>
      </w:pPr>
      <w:proofErr w:type="gramStart"/>
      <w:r w:rsidRPr="001D405C">
        <w:rPr>
          <w:b/>
        </w:rPr>
        <w:t xml:space="preserve">Appendix </w:t>
      </w:r>
      <w:r w:rsidR="001D7BFF" w:rsidRPr="001D405C">
        <w:rPr>
          <w:b/>
        </w:rPr>
        <w:t xml:space="preserve"> B</w:t>
      </w:r>
      <w:proofErr w:type="gramEnd"/>
      <w:r w:rsidR="001D7BFF" w:rsidRPr="001D405C">
        <w:rPr>
          <w:b/>
        </w:rPr>
        <w:t>:  Resume</w:t>
      </w:r>
    </w:p>
    <w:p w:rsidR="001D7BFF" w:rsidRDefault="001D7BFF" w:rsidP="001D7BFF"/>
    <w:p w:rsidR="001D7BFF" w:rsidRDefault="001D7BFF" w:rsidP="001D7BFF">
      <w:pPr>
        <w:rPr>
          <w:sz w:val="40"/>
          <w:szCs w:val="40"/>
        </w:rPr>
      </w:pPr>
      <w:r>
        <w:rPr>
          <w:sz w:val="40"/>
          <w:szCs w:val="40"/>
        </w:rPr>
        <w:t>Allison Cernak</w:t>
      </w:r>
    </w:p>
    <w:p w:rsidR="001D7BFF" w:rsidRDefault="001D7BFF" w:rsidP="001D7BFF">
      <w:r>
        <w:t>1719 S. 21</w:t>
      </w:r>
      <w:r w:rsidRPr="002B2C12">
        <w:rPr>
          <w:vertAlign w:val="superscript"/>
        </w:rPr>
        <w:t>st</w:t>
      </w:r>
      <w:r>
        <w:t xml:space="preserve"> St</w:t>
      </w:r>
      <w:proofErr w:type="gramStart"/>
      <w:r>
        <w:t>.  Sheboygan</w:t>
      </w:r>
      <w:proofErr w:type="gramEnd"/>
      <w:r>
        <w:t>, WI  53081</w:t>
      </w:r>
    </w:p>
    <w:p w:rsidR="001D7BFF" w:rsidRDefault="007320CB" w:rsidP="001D7BFF">
      <w:hyperlink r:id="rId8" w:history="1">
        <w:r w:rsidR="001D7BFF" w:rsidRPr="00222959">
          <w:rPr>
            <w:rStyle w:val="Hyperlink"/>
          </w:rPr>
          <w:t>aacernak14@gmail.com</w:t>
        </w:r>
      </w:hyperlink>
    </w:p>
    <w:p w:rsidR="001D7BFF" w:rsidRDefault="001D7BFF" w:rsidP="001D7BFF"/>
    <w:p w:rsidR="001D7BFF" w:rsidRPr="00A65EE1" w:rsidRDefault="001D7BFF" w:rsidP="001D7BFF">
      <w:pPr>
        <w:rPr>
          <w:rFonts w:ascii="Times New Roman" w:eastAsia="Times New Roman" w:hAnsi="Times New Roman" w:cs="Times New Roman"/>
          <w:b/>
        </w:rPr>
      </w:pPr>
      <w:r w:rsidRPr="00A65EE1">
        <w:rPr>
          <w:rFonts w:ascii="Times New Roman" w:eastAsia="Times New Roman" w:hAnsi="Times New Roman" w:cs="Times New Roman"/>
          <w:b/>
        </w:rPr>
        <w:t xml:space="preserve">Education: </w:t>
      </w:r>
    </w:p>
    <w:p w:rsidR="001D7BFF" w:rsidRDefault="001D7BFF" w:rsidP="001D7BFF">
      <w:pPr>
        <w:pStyle w:val="ListParagraph"/>
        <w:numPr>
          <w:ilvl w:val="0"/>
          <w:numId w:val="2"/>
        </w:numPr>
        <w:rPr>
          <w:rFonts w:ascii="Times New Roman" w:eastAsia="Times New Roman" w:hAnsi="Times New Roman" w:cs="Times New Roman"/>
        </w:rPr>
      </w:pPr>
      <w:r>
        <w:rPr>
          <w:rFonts w:ascii="Times New Roman" w:eastAsia="Times New Roman" w:hAnsi="Times New Roman" w:cs="Times New Roman"/>
        </w:rPr>
        <w:t>University of Wisconsin-Stevens Point, Bachelor of Arts</w:t>
      </w:r>
      <w:r w:rsidRPr="00A65EE1">
        <w:rPr>
          <w:rFonts w:ascii="Times New Roman" w:eastAsia="Times New Roman" w:hAnsi="Times New Roman" w:cs="Times New Roman"/>
        </w:rPr>
        <w:t xml:space="preserve"> in E</w:t>
      </w:r>
      <w:r>
        <w:rPr>
          <w:rFonts w:ascii="Times New Roman" w:eastAsia="Times New Roman" w:hAnsi="Times New Roman" w:cs="Times New Roman"/>
        </w:rPr>
        <w:t>xceptional Education, ages 5-21</w:t>
      </w:r>
      <w:r w:rsidRPr="00A65EE1">
        <w:rPr>
          <w:rFonts w:ascii="Times New Roman" w:eastAsia="Times New Roman" w:hAnsi="Times New Roman" w:cs="Times New Roman"/>
        </w:rPr>
        <w:t xml:space="preserve"> with an emphasis in </w:t>
      </w:r>
      <w:r>
        <w:rPr>
          <w:rFonts w:ascii="Times New Roman" w:eastAsia="Times New Roman" w:hAnsi="Times New Roman" w:cs="Times New Roman"/>
        </w:rPr>
        <w:t>Cognitive Disabilities and Learning Disabilities, 1999-2004</w:t>
      </w:r>
    </w:p>
    <w:p w:rsidR="001D7BFF" w:rsidRPr="00A65EE1" w:rsidRDefault="001D7BFF" w:rsidP="001D7BFF">
      <w:pPr>
        <w:pStyle w:val="ListParagraph"/>
        <w:numPr>
          <w:ilvl w:val="0"/>
          <w:numId w:val="2"/>
        </w:numPr>
        <w:rPr>
          <w:rFonts w:ascii="Times New Roman" w:eastAsia="Times New Roman" w:hAnsi="Times New Roman" w:cs="Times New Roman"/>
        </w:rPr>
      </w:pPr>
      <w:r w:rsidRPr="00A65EE1">
        <w:rPr>
          <w:rFonts w:ascii="Times New Roman" w:eastAsia="Times New Roman" w:hAnsi="Times New Roman" w:cs="Times New Roman"/>
        </w:rPr>
        <w:t>Marian Unive</w:t>
      </w:r>
      <w:r>
        <w:rPr>
          <w:rFonts w:ascii="Times New Roman" w:eastAsia="Times New Roman" w:hAnsi="Times New Roman" w:cs="Times New Roman"/>
        </w:rPr>
        <w:t>rsity of Fond du Lac,</w:t>
      </w:r>
      <w:r w:rsidRPr="00A65EE1">
        <w:rPr>
          <w:rFonts w:ascii="Times New Roman" w:eastAsia="Times New Roman" w:hAnsi="Times New Roman" w:cs="Times New Roman"/>
        </w:rPr>
        <w:t xml:space="preserve"> Pursuing</w:t>
      </w:r>
      <w:r>
        <w:rPr>
          <w:rFonts w:ascii="Times New Roman" w:eastAsia="Times New Roman" w:hAnsi="Times New Roman" w:cs="Times New Roman"/>
        </w:rPr>
        <w:t xml:space="preserve"> Masters in Educational Technology, 2014</w:t>
      </w:r>
      <w:r w:rsidRPr="00A65EE1">
        <w:rPr>
          <w:rFonts w:ascii="Times New Roman" w:eastAsia="Times New Roman" w:hAnsi="Times New Roman" w:cs="Times New Roman"/>
        </w:rPr>
        <w:t xml:space="preserve">-Present </w:t>
      </w:r>
    </w:p>
    <w:p w:rsidR="001D7BFF" w:rsidRPr="00A65EE1" w:rsidRDefault="001D7BFF" w:rsidP="001D7BFF">
      <w:pPr>
        <w:rPr>
          <w:rFonts w:ascii="Times New Roman" w:eastAsia="Times New Roman" w:hAnsi="Times New Roman" w:cs="Times New Roman"/>
        </w:rPr>
      </w:pPr>
    </w:p>
    <w:p w:rsidR="001D7BFF" w:rsidRPr="00A65EE1" w:rsidRDefault="001D7BFF" w:rsidP="001D7BFF">
      <w:pPr>
        <w:rPr>
          <w:rFonts w:ascii="Times New Roman" w:eastAsia="Times New Roman" w:hAnsi="Times New Roman" w:cs="Times New Roman"/>
          <w:b/>
        </w:rPr>
      </w:pPr>
      <w:r w:rsidRPr="00A65EE1">
        <w:rPr>
          <w:rFonts w:ascii="Times New Roman" w:eastAsia="Times New Roman" w:hAnsi="Times New Roman" w:cs="Times New Roman"/>
          <w:b/>
        </w:rPr>
        <w:t>Teaching Experience:</w:t>
      </w:r>
    </w:p>
    <w:p w:rsidR="001D7BFF" w:rsidRPr="000547BC" w:rsidRDefault="001D7BFF" w:rsidP="001D7BFF">
      <w:pPr>
        <w:pStyle w:val="ListParagraph"/>
        <w:numPr>
          <w:ilvl w:val="0"/>
          <w:numId w:val="3"/>
        </w:numPr>
        <w:rPr>
          <w:rFonts w:ascii="Times New Roman" w:eastAsia="Times New Roman" w:hAnsi="Times New Roman" w:cs="Times New Roman"/>
        </w:rPr>
      </w:pPr>
      <w:r>
        <w:rPr>
          <w:rFonts w:ascii="Times New Roman" w:eastAsia="Times New Roman" w:hAnsi="Times New Roman" w:cs="Times New Roman"/>
        </w:rPr>
        <w:t>Horace Mann</w:t>
      </w:r>
      <w:r w:rsidRPr="00A65EE1">
        <w:rPr>
          <w:rFonts w:ascii="Times New Roman" w:eastAsia="Times New Roman" w:hAnsi="Times New Roman" w:cs="Times New Roman"/>
        </w:rPr>
        <w:t xml:space="preserve"> Middle School, </w:t>
      </w:r>
      <w:r>
        <w:rPr>
          <w:rFonts w:ascii="Times New Roman" w:eastAsia="Times New Roman" w:hAnsi="Times New Roman" w:cs="Times New Roman"/>
        </w:rPr>
        <w:t>Sheboygan Area School District 6th -8</w:t>
      </w:r>
      <w:r w:rsidRPr="00254F7A">
        <w:rPr>
          <w:rFonts w:ascii="Times New Roman" w:eastAsia="Times New Roman" w:hAnsi="Times New Roman" w:cs="Times New Roman"/>
          <w:vertAlign w:val="superscript"/>
        </w:rPr>
        <w:t>th</w:t>
      </w:r>
      <w:r>
        <w:rPr>
          <w:rFonts w:ascii="Times New Roman" w:eastAsia="Times New Roman" w:hAnsi="Times New Roman" w:cs="Times New Roman"/>
        </w:rPr>
        <w:t xml:space="preserve"> grade</w:t>
      </w:r>
      <w:r w:rsidRPr="00A65EE1">
        <w:rPr>
          <w:rFonts w:ascii="Times New Roman" w:eastAsia="Times New Roman" w:hAnsi="Times New Roman" w:cs="Times New Roman"/>
        </w:rPr>
        <w:t xml:space="preserve"> </w:t>
      </w:r>
      <w:r>
        <w:rPr>
          <w:rFonts w:ascii="Times New Roman" w:eastAsia="Times New Roman" w:hAnsi="Times New Roman" w:cs="Times New Roman"/>
        </w:rPr>
        <w:t>Cross Categorical Special Ed Teacher 2005-2012</w:t>
      </w:r>
      <w:r w:rsidRPr="00A65EE1">
        <w:rPr>
          <w:rFonts w:ascii="Times New Roman" w:eastAsia="Times New Roman" w:hAnsi="Times New Roman" w:cs="Times New Roman"/>
        </w:rPr>
        <w:t xml:space="preserve"> </w:t>
      </w:r>
    </w:p>
    <w:p w:rsidR="001D7BFF" w:rsidRPr="00A65EE1" w:rsidRDefault="001D7BFF" w:rsidP="001D7BFF">
      <w:pPr>
        <w:pStyle w:val="ListParagraph"/>
        <w:numPr>
          <w:ilvl w:val="0"/>
          <w:numId w:val="3"/>
        </w:numPr>
        <w:rPr>
          <w:rFonts w:ascii="Times New Roman" w:eastAsia="Times New Roman" w:hAnsi="Times New Roman" w:cs="Times New Roman"/>
        </w:rPr>
      </w:pPr>
      <w:r>
        <w:rPr>
          <w:rFonts w:ascii="Times New Roman" w:eastAsia="Times New Roman" w:hAnsi="Times New Roman" w:cs="Times New Roman"/>
        </w:rPr>
        <w:t>Urban</w:t>
      </w:r>
      <w:r w:rsidRPr="00A65EE1">
        <w:rPr>
          <w:rFonts w:ascii="Times New Roman" w:eastAsia="Times New Roman" w:hAnsi="Times New Roman" w:cs="Times New Roman"/>
        </w:rPr>
        <w:t xml:space="preserve"> Middle School, </w:t>
      </w:r>
      <w:r>
        <w:rPr>
          <w:rFonts w:ascii="Times New Roman" w:eastAsia="Times New Roman" w:hAnsi="Times New Roman" w:cs="Times New Roman"/>
        </w:rPr>
        <w:t>Sheboygan Area School District 6th -8</w:t>
      </w:r>
      <w:r w:rsidRPr="00254F7A">
        <w:rPr>
          <w:rFonts w:ascii="Times New Roman" w:eastAsia="Times New Roman" w:hAnsi="Times New Roman" w:cs="Times New Roman"/>
          <w:vertAlign w:val="superscript"/>
        </w:rPr>
        <w:t>th</w:t>
      </w:r>
      <w:r>
        <w:rPr>
          <w:rFonts w:ascii="Times New Roman" w:eastAsia="Times New Roman" w:hAnsi="Times New Roman" w:cs="Times New Roman"/>
        </w:rPr>
        <w:t xml:space="preserve"> grade</w:t>
      </w:r>
      <w:r w:rsidRPr="00A65EE1">
        <w:rPr>
          <w:rFonts w:ascii="Times New Roman" w:eastAsia="Times New Roman" w:hAnsi="Times New Roman" w:cs="Times New Roman"/>
        </w:rPr>
        <w:t xml:space="preserve"> </w:t>
      </w:r>
      <w:r>
        <w:rPr>
          <w:rFonts w:ascii="Times New Roman" w:eastAsia="Times New Roman" w:hAnsi="Times New Roman" w:cs="Times New Roman"/>
        </w:rPr>
        <w:t>Cognitive Disabilities Teacher 2012-Present</w:t>
      </w:r>
      <w:r w:rsidRPr="00A65EE1">
        <w:rPr>
          <w:rFonts w:ascii="Times New Roman" w:eastAsia="Times New Roman" w:hAnsi="Times New Roman" w:cs="Times New Roman"/>
        </w:rPr>
        <w:t xml:space="preserve"> </w:t>
      </w:r>
    </w:p>
    <w:p w:rsidR="001D7BFF" w:rsidRPr="00A65EE1" w:rsidRDefault="001D7BFF" w:rsidP="001D7BFF">
      <w:pPr>
        <w:rPr>
          <w:rFonts w:ascii="Times New Roman" w:eastAsia="Times New Roman" w:hAnsi="Times New Roman" w:cs="Times New Roman"/>
        </w:rPr>
      </w:pPr>
    </w:p>
    <w:p w:rsidR="001D7BFF" w:rsidRPr="00A65EE1" w:rsidRDefault="001D7BFF" w:rsidP="001D7BFF">
      <w:pPr>
        <w:rPr>
          <w:rFonts w:ascii="Times New Roman" w:eastAsia="Times New Roman" w:hAnsi="Times New Roman" w:cs="Times New Roman"/>
          <w:b/>
        </w:rPr>
      </w:pPr>
      <w:r w:rsidRPr="00A65EE1">
        <w:rPr>
          <w:rFonts w:ascii="Times New Roman" w:eastAsia="Times New Roman" w:hAnsi="Times New Roman" w:cs="Times New Roman"/>
          <w:b/>
        </w:rPr>
        <w:t>Related Experiences:</w:t>
      </w:r>
    </w:p>
    <w:p w:rsidR="001D7BFF" w:rsidRPr="000547BC" w:rsidRDefault="001D7BFF" w:rsidP="001D7BFF">
      <w:pPr>
        <w:pStyle w:val="ListParagraph"/>
        <w:numPr>
          <w:ilvl w:val="0"/>
          <w:numId w:val="4"/>
        </w:numPr>
        <w:rPr>
          <w:rFonts w:ascii="Times New Roman" w:eastAsia="Times New Roman" w:hAnsi="Times New Roman" w:cs="Times New Roman"/>
        </w:rPr>
      </w:pPr>
      <w:proofErr w:type="spellStart"/>
      <w:r w:rsidRPr="000547BC">
        <w:rPr>
          <w:rFonts w:ascii="Times New Roman" w:eastAsia="Times New Roman" w:hAnsi="Times New Roman" w:cs="Times New Roman"/>
        </w:rPr>
        <w:t>Syble</w:t>
      </w:r>
      <w:proofErr w:type="spellEnd"/>
      <w:r w:rsidRPr="000547BC">
        <w:rPr>
          <w:rFonts w:ascii="Times New Roman" w:eastAsia="Times New Roman" w:hAnsi="Times New Roman" w:cs="Times New Roman"/>
        </w:rPr>
        <w:t xml:space="preserve"> </w:t>
      </w:r>
      <w:proofErr w:type="spellStart"/>
      <w:r w:rsidRPr="000547BC">
        <w:rPr>
          <w:rFonts w:ascii="Times New Roman" w:eastAsia="Times New Roman" w:hAnsi="Times New Roman" w:cs="Times New Roman"/>
        </w:rPr>
        <w:t>Hopp</w:t>
      </w:r>
      <w:proofErr w:type="spellEnd"/>
      <w:r w:rsidRPr="000547BC">
        <w:rPr>
          <w:rFonts w:ascii="Times New Roman" w:eastAsia="Times New Roman" w:hAnsi="Times New Roman" w:cs="Times New Roman"/>
        </w:rPr>
        <w:t xml:space="preserve"> School Summer Camp</w:t>
      </w:r>
      <w:r>
        <w:rPr>
          <w:rFonts w:ascii="Times New Roman" w:eastAsia="Times New Roman" w:hAnsi="Times New Roman" w:cs="Times New Roman"/>
        </w:rPr>
        <w:t xml:space="preserve"> Counselor 2000-2004</w:t>
      </w:r>
    </w:p>
    <w:p w:rsidR="001D7BFF" w:rsidRDefault="001D7BFF" w:rsidP="001D7BFF">
      <w:pPr>
        <w:rPr>
          <w:rFonts w:ascii="Times New Roman" w:eastAsia="Times New Roman" w:hAnsi="Times New Roman" w:cs="Times New Roman"/>
          <w:b/>
        </w:rPr>
      </w:pPr>
    </w:p>
    <w:p w:rsidR="001D7BFF" w:rsidRPr="00A65EE1" w:rsidRDefault="001D7BFF" w:rsidP="001D7BFF">
      <w:pPr>
        <w:rPr>
          <w:rFonts w:ascii="Times New Roman" w:eastAsia="Times New Roman" w:hAnsi="Times New Roman" w:cs="Times New Roman"/>
          <w:b/>
        </w:rPr>
      </w:pPr>
      <w:r w:rsidRPr="00A65EE1">
        <w:rPr>
          <w:rFonts w:ascii="Times New Roman" w:eastAsia="Times New Roman" w:hAnsi="Times New Roman" w:cs="Times New Roman"/>
          <w:b/>
        </w:rPr>
        <w:t>Memberships:</w:t>
      </w:r>
    </w:p>
    <w:p w:rsidR="001D7BFF" w:rsidRPr="00A65EE1" w:rsidRDefault="001D7BFF" w:rsidP="001D7BFF">
      <w:pPr>
        <w:pStyle w:val="ListParagraph"/>
        <w:numPr>
          <w:ilvl w:val="0"/>
          <w:numId w:val="4"/>
        </w:numPr>
        <w:rPr>
          <w:rFonts w:ascii="Times New Roman" w:eastAsia="Times New Roman" w:hAnsi="Times New Roman" w:cs="Times New Roman"/>
        </w:rPr>
      </w:pPr>
      <w:r>
        <w:rPr>
          <w:rFonts w:ascii="Times New Roman" w:eastAsia="Times New Roman" w:hAnsi="Times New Roman" w:cs="Times New Roman"/>
        </w:rPr>
        <w:t>Council for Exceptional Children 2006-Present</w:t>
      </w:r>
    </w:p>
    <w:p w:rsidR="001D7BFF" w:rsidRPr="00A65EE1"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r w:rsidRPr="00A65EE1">
        <w:rPr>
          <w:rFonts w:ascii="Times New Roman" w:eastAsia="Times New Roman" w:hAnsi="Times New Roman" w:cs="Times New Roman"/>
          <w:b/>
        </w:rPr>
        <w:t>Interests:</w:t>
      </w:r>
      <w:r w:rsidRPr="00A65EE1">
        <w:rPr>
          <w:rFonts w:ascii="Times New Roman" w:eastAsia="Times New Roman" w:hAnsi="Times New Roman" w:cs="Times New Roman"/>
        </w:rPr>
        <w:t xml:space="preserve"> </w:t>
      </w:r>
    </w:p>
    <w:p w:rsidR="001D7BFF" w:rsidRDefault="001D7BFF" w:rsidP="001D7BFF">
      <w:pPr>
        <w:pStyle w:val="ListParagraph"/>
        <w:numPr>
          <w:ilvl w:val="0"/>
          <w:numId w:val="5"/>
        </w:numPr>
        <w:rPr>
          <w:rFonts w:ascii="Times New Roman" w:eastAsia="Times New Roman" w:hAnsi="Times New Roman" w:cs="Times New Roman"/>
        </w:rPr>
      </w:pPr>
      <w:r>
        <w:rPr>
          <w:rFonts w:ascii="Times New Roman" w:eastAsia="Times New Roman" w:hAnsi="Times New Roman" w:cs="Times New Roman"/>
        </w:rPr>
        <w:t>Reading</w:t>
      </w:r>
    </w:p>
    <w:p w:rsidR="001D7BFF" w:rsidRDefault="001D7BFF" w:rsidP="001D7BFF">
      <w:pPr>
        <w:pStyle w:val="ListParagraph"/>
        <w:numPr>
          <w:ilvl w:val="0"/>
          <w:numId w:val="5"/>
        </w:numPr>
        <w:rPr>
          <w:rFonts w:ascii="Times New Roman" w:eastAsia="Times New Roman" w:hAnsi="Times New Roman" w:cs="Times New Roman"/>
        </w:rPr>
      </w:pPr>
      <w:r>
        <w:rPr>
          <w:rFonts w:ascii="Times New Roman" w:eastAsia="Times New Roman" w:hAnsi="Times New Roman" w:cs="Times New Roman"/>
        </w:rPr>
        <w:t>Cooking</w:t>
      </w:r>
    </w:p>
    <w:p w:rsidR="001D7BFF" w:rsidRDefault="001D7BFF" w:rsidP="001D7BFF">
      <w:pPr>
        <w:pStyle w:val="ListParagraph"/>
        <w:numPr>
          <w:ilvl w:val="0"/>
          <w:numId w:val="5"/>
        </w:numPr>
        <w:rPr>
          <w:rFonts w:ascii="Times New Roman" w:eastAsia="Times New Roman" w:hAnsi="Times New Roman" w:cs="Times New Roman"/>
        </w:rPr>
      </w:pPr>
      <w:r>
        <w:rPr>
          <w:rFonts w:ascii="Times New Roman" w:eastAsia="Times New Roman" w:hAnsi="Times New Roman" w:cs="Times New Roman"/>
        </w:rPr>
        <w:t>Watching Movies</w:t>
      </w:r>
    </w:p>
    <w:p w:rsidR="001D7BFF" w:rsidRDefault="001D7BFF" w:rsidP="001D7BFF">
      <w:pPr>
        <w:pStyle w:val="ListParagraph"/>
        <w:numPr>
          <w:ilvl w:val="0"/>
          <w:numId w:val="5"/>
        </w:numPr>
        <w:rPr>
          <w:rFonts w:ascii="Times New Roman" w:eastAsia="Times New Roman" w:hAnsi="Times New Roman" w:cs="Times New Roman"/>
        </w:rPr>
      </w:pPr>
      <w:r>
        <w:rPr>
          <w:rFonts w:ascii="Times New Roman" w:eastAsia="Times New Roman" w:hAnsi="Times New Roman" w:cs="Times New Roman"/>
        </w:rPr>
        <w:t>Social Media Exploration</w:t>
      </w:r>
    </w:p>
    <w:p w:rsidR="001D7BFF" w:rsidRDefault="001D7BFF" w:rsidP="001D7BFF">
      <w:pPr>
        <w:pStyle w:val="ListParagraph"/>
        <w:numPr>
          <w:ilvl w:val="0"/>
          <w:numId w:val="5"/>
        </w:numPr>
        <w:rPr>
          <w:rFonts w:ascii="Times New Roman" w:eastAsia="Times New Roman" w:hAnsi="Times New Roman" w:cs="Times New Roman"/>
        </w:rPr>
      </w:pPr>
      <w:r>
        <w:rPr>
          <w:rFonts w:ascii="Times New Roman" w:eastAsia="Times New Roman" w:hAnsi="Times New Roman" w:cs="Times New Roman"/>
        </w:rPr>
        <w:t>Assistive Technology Exploration</w:t>
      </w:r>
    </w:p>
    <w:p w:rsidR="001D7BFF" w:rsidRDefault="001D7BFF" w:rsidP="001D7BFF">
      <w:pPr>
        <w:pStyle w:val="ListParagraph"/>
        <w:numPr>
          <w:ilvl w:val="0"/>
          <w:numId w:val="5"/>
        </w:numPr>
        <w:rPr>
          <w:rFonts w:ascii="Times New Roman" w:eastAsia="Times New Roman" w:hAnsi="Times New Roman" w:cs="Times New Roman"/>
        </w:rPr>
      </w:pPr>
      <w:r>
        <w:rPr>
          <w:rFonts w:ascii="Times New Roman" w:eastAsia="Times New Roman" w:hAnsi="Times New Roman" w:cs="Times New Roman"/>
        </w:rPr>
        <w:t>Playing with my children</w:t>
      </w: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9377E6" w:rsidRPr="001D405C" w:rsidRDefault="009377E6" w:rsidP="009377E6">
      <w:pPr>
        <w:rPr>
          <w:b/>
        </w:rPr>
      </w:pPr>
      <w:r w:rsidRPr="001D405C">
        <w:rPr>
          <w:b/>
        </w:rPr>
        <w:t>Appendix C:  Formal and Informal Evaluation</w:t>
      </w:r>
    </w:p>
    <w:p w:rsidR="009377E6" w:rsidRPr="009377E6" w:rsidRDefault="009377E6" w:rsidP="009377E6"/>
    <w:p w:rsidR="009377E6" w:rsidRDefault="009377E6" w:rsidP="009377E6">
      <w:r w:rsidRPr="003975AC">
        <w:rPr>
          <w:u w:val="single"/>
        </w:rPr>
        <w:t>Formal Assessment Record Sheet</w:t>
      </w:r>
      <w:r>
        <w:t xml:space="preserve">- Completed in </w:t>
      </w:r>
      <w:proofErr w:type="gramStart"/>
      <w:r>
        <w:t>Fall</w:t>
      </w:r>
      <w:proofErr w:type="gramEnd"/>
      <w:r>
        <w:t xml:space="preserve"> (October, 2015), Winter (December, 2015) and Spring (May, 2016):</w:t>
      </w:r>
    </w:p>
    <w:p w:rsidR="009377E6" w:rsidRDefault="009377E6" w:rsidP="009377E6"/>
    <w:tbl>
      <w:tblPr>
        <w:tblStyle w:val="TableGrid"/>
        <w:tblW w:w="0" w:type="auto"/>
        <w:tblLook w:val="04A0" w:firstRow="1" w:lastRow="0" w:firstColumn="1" w:lastColumn="0" w:noHBand="0" w:noVBand="1"/>
      </w:tblPr>
      <w:tblGrid>
        <w:gridCol w:w="1265"/>
        <w:gridCol w:w="1265"/>
        <w:gridCol w:w="1265"/>
        <w:gridCol w:w="1265"/>
        <w:gridCol w:w="1265"/>
        <w:gridCol w:w="1265"/>
        <w:gridCol w:w="1266"/>
      </w:tblGrid>
      <w:tr w:rsidR="009377E6" w:rsidTr="009377E6">
        <w:tc>
          <w:tcPr>
            <w:tcW w:w="1265" w:type="dxa"/>
          </w:tcPr>
          <w:p w:rsidR="009377E6" w:rsidRPr="0017192E" w:rsidRDefault="009377E6" w:rsidP="009377E6">
            <w:pPr>
              <w:jc w:val="center"/>
            </w:pPr>
            <w:r>
              <w:t>Student ID</w:t>
            </w:r>
          </w:p>
        </w:tc>
        <w:tc>
          <w:tcPr>
            <w:tcW w:w="1265" w:type="dxa"/>
          </w:tcPr>
          <w:p w:rsidR="009377E6" w:rsidRPr="0017192E" w:rsidRDefault="009377E6" w:rsidP="009377E6">
            <w:pPr>
              <w:jc w:val="center"/>
            </w:pPr>
            <w:r w:rsidRPr="0017192E">
              <w:t>Fall MAPs Score and Student Goal</w:t>
            </w:r>
          </w:p>
        </w:tc>
        <w:tc>
          <w:tcPr>
            <w:tcW w:w="1265" w:type="dxa"/>
          </w:tcPr>
          <w:p w:rsidR="009377E6" w:rsidRPr="0017192E" w:rsidRDefault="009377E6" w:rsidP="009377E6">
            <w:pPr>
              <w:jc w:val="center"/>
            </w:pPr>
            <w:r w:rsidRPr="0017192E">
              <w:t>Was goal met from Spring MAPs score?</w:t>
            </w:r>
          </w:p>
        </w:tc>
        <w:tc>
          <w:tcPr>
            <w:tcW w:w="1265" w:type="dxa"/>
          </w:tcPr>
          <w:p w:rsidR="009377E6" w:rsidRPr="0017192E" w:rsidRDefault="009377E6" w:rsidP="009377E6">
            <w:pPr>
              <w:jc w:val="center"/>
            </w:pPr>
            <w:r w:rsidRPr="0017192E">
              <w:t>Winter MAPs Score and Student Goal</w:t>
            </w:r>
          </w:p>
        </w:tc>
        <w:tc>
          <w:tcPr>
            <w:tcW w:w="1265" w:type="dxa"/>
          </w:tcPr>
          <w:p w:rsidR="009377E6" w:rsidRPr="0017192E" w:rsidRDefault="009377E6" w:rsidP="009377E6">
            <w:pPr>
              <w:jc w:val="center"/>
            </w:pPr>
            <w:r w:rsidRPr="0017192E">
              <w:t>Was goal met from Fall MAPs score?</w:t>
            </w:r>
          </w:p>
        </w:tc>
        <w:tc>
          <w:tcPr>
            <w:tcW w:w="1265" w:type="dxa"/>
          </w:tcPr>
          <w:p w:rsidR="009377E6" w:rsidRPr="0017192E" w:rsidRDefault="009377E6" w:rsidP="009377E6">
            <w:pPr>
              <w:jc w:val="center"/>
            </w:pPr>
            <w:r w:rsidRPr="0017192E">
              <w:t>Spring MAPs Score and Student Goal</w:t>
            </w:r>
          </w:p>
        </w:tc>
        <w:tc>
          <w:tcPr>
            <w:tcW w:w="1266" w:type="dxa"/>
          </w:tcPr>
          <w:p w:rsidR="009377E6" w:rsidRPr="0017192E" w:rsidRDefault="009377E6" w:rsidP="009377E6">
            <w:pPr>
              <w:jc w:val="center"/>
            </w:pPr>
            <w:r w:rsidRPr="0017192E">
              <w:t>Was goal met from Winter MAPs score?</w:t>
            </w:r>
          </w:p>
        </w:tc>
      </w:tr>
      <w:tr w:rsidR="009377E6" w:rsidTr="009377E6">
        <w:tc>
          <w:tcPr>
            <w:tcW w:w="1265" w:type="dxa"/>
          </w:tcPr>
          <w:p w:rsidR="009377E6" w:rsidRDefault="009377E6" w:rsidP="009377E6">
            <w:r>
              <w:t>151897</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6" w:type="dxa"/>
          </w:tcPr>
          <w:p w:rsidR="009377E6" w:rsidRDefault="009377E6" w:rsidP="009377E6">
            <w:pPr>
              <w:jc w:val="center"/>
            </w:pPr>
            <w:r>
              <w:t>Yes</w:t>
            </w:r>
          </w:p>
          <w:p w:rsidR="009377E6" w:rsidRDefault="009377E6" w:rsidP="009377E6">
            <w:pPr>
              <w:jc w:val="center"/>
            </w:pPr>
            <w:r>
              <w:t>No</w:t>
            </w:r>
          </w:p>
        </w:tc>
      </w:tr>
      <w:tr w:rsidR="009377E6" w:rsidTr="009377E6">
        <w:tc>
          <w:tcPr>
            <w:tcW w:w="1265" w:type="dxa"/>
          </w:tcPr>
          <w:p w:rsidR="009377E6" w:rsidRDefault="009377E6" w:rsidP="009377E6">
            <w:r>
              <w:t>145982</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6" w:type="dxa"/>
          </w:tcPr>
          <w:p w:rsidR="009377E6" w:rsidRDefault="009377E6" w:rsidP="009377E6">
            <w:pPr>
              <w:jc w:val="center"/>
            </w:pPr>
            <w:r>
              <w:t>Yes</w:t>
            </w:r>
          </w:p>
          <w:p w:rsidR="009377E6" w:rsidRDefault="009377E6" w:rsidP="009377E6">
            <w:pPr>
              <w:jc w:val="center"/>
            </w:pPr>
            <w:r>
              <w:t>No</w:t>
            </w:r>
          </w:p>
        </w:tc>
      </w:tr>
      <w:tr w:rsidR="009377E6" w:rsidTr="009377E6">
        <w:tc>
          <w:tcPr>
            <w:tcW w:w="1265" w:type="dxa"/>
          </w:tcPr>
          <w:p w:rsidR="009377E6" w:rsidRDefault="009377E6" w:rsidP="009377E6">
            <w:r>
              <w:t>161975</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6" w:type="dxa"/>
          </w:tcPr>
          <w:p w:rsidR="009377E6" w:rsidRDefault="009377E6" w:rsidP="009377E6">
            <w:pPr>
              <w:jc w:val="center"/>
            </w:pPr>
            <w:r>
              <w:t>Yes</w:t>
            </w:r>
          </w:p>
          <w:p w:rsidR="009377E6" w:rsidRDefault="009377E6" w:rsidP="009377E6">
            <w:pPr>
              <w:jc w:val="center"/>
            </w:pPr>
            <w:r>
              <w:t>No</w:t>
            </w:r>
          </w:p>
        </w:tc>
      </w:tr>
      <w:tr w:rsidR="009377E6" w:rsidTr="009377E6">
        <w:tc>
          <w:tcPr>
            <w:tcW w:w="1265" w:type="dxa"/>
          </w:tcPr>
          <w:p w:rsidR="009377E6" w:rsidRDefault="009377E6" w:rsidP="009377E6">
            <w:r>
              <w:t>147572</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6" w:type="dxa"/>
          </w:tcPr>
          <w:p w:rsidR="009377E6" w:rsidRDefault="009377E6" w:rsidP="009377E6">
            <w:pPr>
              <w:jc w:val="center"/>
            </w:pPr>
            <w:r>
              <w:t>Yes</w:t>
            </w:r>
          </w:p>
          <w:p w:rsidR="009377E6" w:rsidRPr="0017192E" w:rsidRDefault="009377E6" w:rsidP="009377E6">
            <w:pPr>
              <w:jc w:val="center"/>
              <w:rPr>
                <w:b/>
              </w:rPr>
            </w:pPr>
            <w:r>
              <w:t>No</w:t>
            </w:r>
          </w:p>
        </w:tc>
      </w:tr>
      <w:tr w:rsidR="009377E6" w:rsidTr="009377E6">
        <w:tc>
          <w:tcPr>
            <w:tcW w:w="1265" w:type="dxa"/>
          </w:tcPr>
          <w:p w:rsidR="009377E6" w:rsidRDefault="009377E6" w:rsidP="009377E6">
            <w:r>
              <w:t>142432</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6" w:type="dxa"/>
          </w:tcPr>
          <w:p w:rsidR="009377E6" w:rsidRDefault="009377E6" w:rsidP="009377E6">
            <w:pPr>
              <w:jc w:val="center"/>
            </w:pPr>
            <w:r>
              <w:t>Yes</w:t>
            </w:r>
          </w:p>
          <w:p w:rsidR="009377E6" w:rsidRDefault="009377E6" w:rsidP="009377E6">
            <w:pPr>
              <w:jc w:val="center"/>
            </w:pPr>
            <w:r>
              <w:t>No</w:t>
            </w:r>
          </w:p>
        </w:tc>
      </w:tr>
      <w:tr w:rsidR="009377E6" w:rsidTr="009377E6">
        <w:tc>
          <w:tcPr>
            <w:tcW w:w="1265" w:type="dxa"/>
          </w:tcPr>
          <w:p w:rsidR="009377E6" w:rsidRDefault="009377E6" w:rsidP="009377E6">
            <w:r>
              <w:t>144511</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6" w:type="dxa"/>
          </w:tcPr>
          <w:p w:rsidR="009377E6" w:rsidRDefault="009377E6" w:rsidP="009377E6">
            <w:pPr>
              <w:jc w:val="center"/>
            </w:pPr>
            <w:r>
              <w:t>Yes</w:t>
            </w:r>
          </w:p>
          <w:p w:rsidR="009377E6" w:rsidRDefault="009377E6" w:rsidP="009377E6">
            <w:pPr>
              <w:jc w:val="center"/>
            </w:pPr>
            <w:r>
              <w:t>No</w:t>
            </w:r>
          </w:p>
        </w:tc>
      </w:tr>
      <w:tr w:rsidR="009377E6" w:rsidTr="009377E6">
        <w:tc>
          <w:tcPr>
            <w:tcW w:w="1265" w:type="dxa"/>
          </w:tcPr>
          <w:p w:rsidR="009377E6" w:rsidRDefault="009377E6" w:rsidP="009377E6">
            <w:r>
              <w:t>160412</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6" w:type="dxa"/>
          </w:tcPr>
          <w:p w:rsidR="009377E6" w:rsidRDefault="009377E6" w:rsidP="009377E6">
            <w:pPr>
              <w:jc w:val="center"/>
            </w:pPr>
            <w:r>
              <w:t>Yes</w:t>
            </w:r>
          </w:p>
          <w:p w:rsidR="009377E6" w:rsidRDefault="009377E6" w:rsidP="009377E6">
            <w:pPr>
              <w:jc w:val="center"/>
            </w:pPr>
            <w:r>
              <w:t>No</w:t>
            </w:r>
          </w:p>
        </w:tc>
      </w:tr>
    </w:tbl>
    <w:p w:rsidR="009377E6" w:rsidRDefault="009377E6" w:rsidP="009377E6"/>
    <w:p w:rsidR="009377E6" w:rsidRDefault="009377E6" w:rsidP="009377E6"/>
    <w:p w:rsidR="009377E6" w:rsidRDefault="009377E6" w:rsidP="009377E6"/>
    <w:p w:rsidR="009377E6" w:rsidRDefault="009377E6" w:rsidP="009377E6"/>
    <w:p w:rsidR="009377E6" w:rsidRDefault="009377E6" w:rsidP="009377E6"/>
    <w:p w:rsidR="009377E6" w:rsidRDefault="009377E6" w:rsidP="009377E6">
      <w:r w:rsidRPr="003975AC">
        <w:rPr>
          <w:u w:val="single"/>
        </w:rPr>
        <w:t>Informal Assessment Record Sheet</w:t>
      </w:r>
      <w:r>
        <w:rPr>
          <w:b/>
        </w:rPr>
        <w:t xml:space="preserve">- </w:t>
      </w:r>
      <w:r>
        <w:t>Completed at the culmination of each unit to show growth throughout unit of study</w:t>
      </w:r>
      <w:r w:rsidR="007320CB">
        <w:t xml:space="preserve"> (recorded as percentages)</w:t>
      </w:r>
      <w:r>
        <w:t>.</w:t>
      </w:r>
    </w:p>
    <w:tbl>
      <w:tblPr>
        <w:tblStyle w:val="TableGrid"/>
        <w:tblW w:w="0" w:type="auto"/>
        <w:tblLook w:val="04A0" w:firstRow="1" w:lastRow="0" w:firstColumn="1" w:lastColumn="0" w:noHBand="0" w:noVBand="1"/>
      </w:tblPr>
      <w:tblGrid>
        <w:gridCol w:w="984"/>
        <w:gridCol w:w="1312"/>
        <w:gridCol w:w="1312"/>
        <w:gridCol w:w="1312"/>
        <w:gridCol w:w="1312"/>
        <w:gridCol w:w="1312"/>
        <w:gridCol w:w="1312"/>
      </w:tblGrid>
      <w:tr w:rsidR="009377E6" w:rsidTr="009377E6">
        <w:tc>
          <w:tcPr>
            <w:tcW w:w="984" w:type="dxa"/>
          </w:tcPr>
          <w:p w:rsidR="009377E6" w:rsidRPr="0017192E" w:rsidRDefault="009377E6" w:rsidP="009377E6">
            <w:pPr>
              <w:jc w:val="center"/>
            </w:pPr>
            <w:r>
              <w:t>Student ID</w:t>
            </w:r>
          </w:p>
        </w:tc>
        <w:tc>
          <w:tcPr>
            <w:tcW w:w="1312" w:type="dxa"/>
          </w:tcPr>
          <w:p w:rsidR="009377E6" w:rsidRPr="0017192E" w:rsidRDefault="009377E6" w:rsidP="009377E6">
            <w:pPr>
              <w:jc w:val="center"/>
            </w:pPr>
            <w:r>
              <w:t>Unit 1 Pre-Assessment</w:t>
            </w:r>
          </w:p>
        </w:tc>
        <w:tc>
          <w:tcPr>
            <w:tcW w:w="1312" w:type="dxa"/>
          </w:tcPr>
          <w:p w:rsidR="009377E6" w:rsidRPr="0017192E" w:rsidRDefault="009377E6" w:rsidP="009377E6">
            <w:pPr>
              <w:jc w:val="center"/>
            </w:pPr>
            <w:r>
              <w:t>Unit 1 Post Assessment</w:t>
            </w:r>
          </w:p>
        </w:tc>
        <w:tc>
          <w:tcPr>
            <w:tcW w:w="1312" w:type="dxa"/>
          </w:tcPr>
          <w:p w:rsidR="009377E6" w:rsidRPr="0017192E" w:rsidRDefault="009377E6" w:rsidP="009377E6">
            <w:pPr>
              <w:jc w:val="center"/>
            </w:pPr>
            <w:r>
              <w:t>Unit 2 Pre-Assessment</w:t>
            </w:r>
          </w:p>
        </w:tc>
        <w:tc>
          <w:tcPr>
            <w:tcW w:w="1312" w:type="dxa"/>
          </w:tcPr>
          <w:p w:rsidR="009377E6" w:rsidRPr="0017192E" w:rsidRDefault="009377E6" w:rsidP="009377E6">
            <w:pPr>
              <w:jc w:val="center"/>
            </w:pPr>
            <w:r>
              <w:t>Unit 2 Post Assessment</w:t>
            </w:r>
          </w:p>
        </w:tc>
        <w:tc>
          <w:tcPr>
            <w:tcW w:w="1312" w:type="dxa"/>
          </w:tcPr>
          <w:p w:rsidR="009377E6" w:rsidRPr="0017192E" w:rsidRDefault="009377E6" w:rsidP="009377E6">
            <w:pPr>
              <w:jc w:val="center"/>
            </w:pPr>
            <w:r>
              <w:t>Unit 3 Pre-Assessment</w:t>
            </w:r>
          </w:p>
        </w:tc>
        <w:tc>
          <w:tcPr>
            <w:tcW w:w="1312" w:type="dxa"/>
          </w:tcPr>
          <w:p w:rsidR="009377E6" w:rsidRPr="0017192E" w:rsidRDefault="009377E6" w:rsidP="009377E6">
            <w:pPr>
              <w:jc w:val="center"/>
            </w:pPr>
            <w:r>
              <w:t>Unit 3 Post Assessment</w:t>
            </w:r>
          </w:p>
        </w:tc>
      </w:tr>
      <w:tr w:rsidR="009377E6" w:rsidTr="009377E6">
        <w:tc>
          <w:tcPr>
            <w:tcW w:w="984" w:type="dxa"/>
          </w:tcPr>
          <w:p w:rsidR="009377E6" w:rsidRDefault="009377E6" w:rsidP="009377E6">
            <w:r>
              <w:t>151897</w:t>
            </w:r>
          </w:p>
          <w:p w:rsidR="009377E6" w:rsidRDefault="009377E6" w:rsidP="009377E6"/>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r>
      <w:tr w:rsidR="009377E6" w:rsidTr="009377E6">
        <w:tc>
          <w:tcPr>
            <w:tcW w:w="984" w:type="dxa"/>
          </w:tcPr>
          <w:p w:rsidR="009377E6" w:rsidRDefault="009377E6" w:rsidP="009377E6">
            <w:r>
              <w:t>145982</w:t>
            </w:r>
          </w:p>
          <w:p w:rsidR="009377E6" w:rsidRDefault="009377E6" w:rsidP="009377E6"/>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r>
      <w:tr w:rsidR="009377E6" w:rsidTr="009377E6">
        <w:tc>
          <w:tcPr>
            <w:tcW w:w="984" w:type="dxa"/>
          </w:tcPr>
          <w:p w:rsidR="009377E6" w:rsidRDefault="009377E6" w:rsidP="009377E6">
            <w:r>
              <w:t>161975</w:t>
            </w:r>
          </w:p>
          <w:p w:rsidR="009377E6" w:rsidRDefault="009377E6" w:rsidP="009377E6"/>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r>
      <w:tr w:rsidR="009377E6" w:rsidTr="009377E6">
        <w:tc>
          <w:tcPr>
            <w:tcW w:w="984" w:type="dxa"/>
          </w:tcPr>
          <w:p w:rsidR="009377E6" w:rsidRDefault="009377E6" w:rsidP="009377E6">
            <w:r>
              <w:t>147572</w:t>
            </w:r>
          </w:p>
          <w:p w:rsidR="009377E6" w:rsidRDefault="009377E6" w:rsidP="009377E6"/>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r>
      <w:tr w:rsidR="009377E6" w:rsidTr="009377E6">
        <w:tc>
          <w:tcPr>
            <w:tcW w:w="984" w:type="dxa"/>
          </w:tcPr>
          <w:p w:rsidR="009377E6" w:rsidRDefault="009377E6" w:rsidP="009377E6">
            <w:r>
              <w:t>142432</w:t>
            </w:r>
          </w:p>
          <w:p w:rsidR="009377E6" w:rsidRDefault="009377E6" w:rsidP="009377E6"/>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r>
      <w:tr w:rsidR="009377E6" w:rsidTr="009377E6">
        <w:tc>
          <w:tcPr>
            <w:tcW w:w="984" w:type="dxa"/>
          </w:tcPr>
          <w:p w:rsidR="009377E6" w:rsidRDefault="009377E6" w:rsidP="009377E6">
            <w:r>
              <w:t>144511</w:t>
            </w:r>
          </w:p>
          <w:p w:rsidR="009377E6" w:rsidRDefault="009377E6" w:rsidP="009377E6"/>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r>
      <w:tr w:rsidR="009377E6" w:rsidTr="009377E6">
        <w:tc>
          <w:tcPr>
            <w:tcW w:w="984" w:type="dxa"/>
          </w:tcPr>
          <w:p w:rsidR="009377E6" w:rsidRDefault="009377E6" w:rsidP="009377E6">
            <w:r>
              <w:t>160412</w:t>
            </w:r>
          </w:p>
          <w:p w:rsidR="009377E6" w:rsidRDefault="009377E6" w:rsidP="009377E6"/>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r>
    </w:tbl>
    <w:p w:rsidR="009377E6" w:rsidRDefault="009377E6" w:rsidP="009377E6">
      <w:pPr>
        <w:rPr>
          <w:b/>
        </w:rPr>
      </w:pPr>
    </w:p>
    <w:p w:rsidR="007320CB" w:rsidRDefault="007320CB" w:rsidP="009377E6">
      <w:pPr>
        <w:rPr>
          <w:b/>
        </w:rPr>
      </w:pPr>
      <w:bookmarkStart w:id="0" w:name="_GoBack"/>
      <w:bookmarkEnd w:id="0"/>
    </w:p>
    <w:p w:rsidR="001D405C" w:rsidRDefault="001D405C" w:rsidP="009377E6">
      <w:pPr>
        <w:rPr>
          <w:b/>
        </w:rPr>
      </w:pPr>
    </w:p>
    <w:p w:rsidR="009377E6" w:rsidRDefault="009377E6" w:rsidP="009377E6">
      <w:r w:rsidRPr="003975AC">
        <w:rPr>
          <w:u w:val="single"/>
        </w:rPr>
        <w:t>Example of Classroom Informal Common Assessment</w:t>
      </w:r>
      <w:r>
        <w:t xml:space="preserve">: </w:t>
      </w:r>
    </w:p>
    <w:p w:rsidR="009377E6" w:rsidRDefault="009377E6" w:rsidP="009377E6"/>
    <w:tbl>
      <w:tblPr>
        <w:tblStyle w:val="TableGrid"/>
        <w:tblW w:w="0" w:type="auto"/>
        <w:tblLook w:val="04A0" w:firstRow="1" w:lastRow="0" w:firstColumn="1" w:lastColumn="0" w:noHBand="0" w:noVBand="1"/>
      </w:tblPr>
      <w:tblGrid>
        <w:gridCol w:w="8856"/>
      </w:tblGrid>
      <w:tr w:rsidR="009377E6" w:rsidTr="009377E6">
        <w:tc>
          <w:tcPr>
            <w:tcW w:w="9576" w:type="dxa"/>
          </w:tcPr>
          <w:p w:rsidR="009377E6" w:rsidRPr="00FB32CC" w:rsidRDefault="009377E6" w:rsidP="009377E6">
            <w:pPr>
              <w:jc w:val="center"/>
              <w:rPr>
                <w:u w:val="single"/>
              </w:rPr>
            </w:pPr>
            <w:r w:rsidRPr="00FB32CC">
              <w:rPr>
                <w:u w:val="single"/>
              </w:rPr>
              <w:t>Chapter 5 Section 1 Assessment</w:t>
            </w:r>
            <w:r>
              <w:rPr>
                <w:u w:val="single"/>
              </w:rPr>
              <w:t xml:space="preserve"> (Modified)</w:t>
            </w:r>
          </w:p>
          <w:p w:rsidR="009377E6" w:rsidRPr="00FB32CC" w:rsidRDefault="009377E6" w:rsidP="009377E6"/>
          <w:p w:rsidR="009377E6" w:rsidRPr="00FB32CC" w:rsidRDefault="009377E6" w:rsidP="009377E6">
            <w:r w:rsidRPr="00FB32CC">
              <w:t>1. Where are earthquakes most likely to occur? (2 answers)</w:t>
            </w:r>
          </w:p>
          <w:p w:rsidR="009377E6" w:rsidRPr="00FB32CC" w:rsidRDefault="009377E6" w:rsidP="009377E6"/>
          <w:p w:rsidR="009377E6" w:rsidRPr="00FB32CC" w:rsidRDefault="009377E6" w:rsidP="009377E6">
            <w:r w:rsidRPr="00FB32CC">
              <w:t>2. What causes earthquakes?</w:t>
            </w:r>
          </w:p>
          <w:p w:rsidR="009377E6" w:rsidRPr="00FB32CC" w:rsidRDefault="009377E6" w:rsidP="009377E6"/>
          <w:p w:rsidR="009377E6" w:rsidRPr="00FB32CC" w:rsidRDefault="009377E6" w:rsidP="009377E6">
            <w:r w:rsidRPr="00FB32CC">
              <w:tab/>
              <w:t>a.  Plastic deformation</w:t>
            </w:r>
          </w:p>
          <w:p w:rsidR="009377E6" w:rsidRPr="00FB32CC" w:rsidRDefault="009377E6" w:rsidP="009377E6">
            <w:r w:rsidRPr="00FB32CC">
              <w:tab/>
              <w:t>b.  Plastic Rebound</w:t>
            </w:r>
          </w:p>
          <w:p w:rsidR="009377E6" w:rsidRPr="00FB32CC" w:rsidRDefault="009377E6" w:rsidP="009377E6">
            <w:r w:rsidRPr="00FB32CC">
              <w:tab/>
              <w:t>c.  Elastic Rebound</w:t>
            </w:r>
          </w:p>
          <w:p w:rsidR="009377E6" w:rsidRPr="00FB32CC" w:rsidRDefault="009377E6" w:rsidP="009377E6"/>
          <w:p w:rsidR="009377E6" w:rsidRPr="00FB32CC" w:rsidRDefault="009377E6" w:rsidP="009377E6">
            <w:r w:rsidRPr="00FB32CC">
              <w:t>3. Waves of energy that travel through the Earth are called ________________________.</w:t>
            </w:r>
          </w:p>
          <w:p w:rsidR="009377E6" w:rsidRPr="00FB32CC" w:rsidRDefault="009377E6" w:rsidP="009377E6"/>
          <w:p w:rsidR="009377E6" w:rsidRPr="00FB32CC" w:rsidRDefault="009377E6" w:rsidP="009377E6">
            <w:r w:rsidRPr="00FB32CC">
              <w:tab/>
              <w:t xml:space="preserve">a. </w:t>
            </w:r>
            <w:proofErr w:type="gramStart"/>
            <w:r w:rsidRPr="00FB32CC">
              <w:t>ocean</w:t>
            </w:r>
            <w:proofErr w:type="gramEnd"/>
            <w:r w:rsidRPr="00FB32CC">
              <w:t xml:space="preserve"> waves</w:t>
            </w:r>
          </w:p>
          <w:p w:rsidR="009377E6" w:rsidRPr="00FB32CC" w:rsidRDefault="009377E6" w:rsidP="009377E6"/>
          <w:p w:rsidR="009377E6" w:rsidRPr="00FB32CC" w:rsidRDefault="009377E6" w:rsidP="009377E6">
            <w:r w:rsidRPr="00FB32CC">
              <w:tab/>
              <w:t xml:space="preserve">b. </w:t>
            </w:r>
            <w:proofErr w:type="gramStart"/>
            <w:r w:rsidRPr="00FB32CC">
              <w:t>seismic</w:t>
            </w:r>
            <w:proofErr w:type="gramEnd"/>
            <w:r w:rsidRPr="00FB32CC">
              <w:t xml:space="preserve"> waves</w:t>
            </w:r>
          </w:p>
          <w:p w:rsidR="009377E6" w:rsidRPr="00FB32CC" w:rsidRDefault="009377E6" w:rsidP="009377E6"/>
          <w:p w:rsidR="009377E6" w:rsidRPr="00FB32CC" w:rsidRDefault="009377E6" w:rsidP="009377E6">
            <w:r w:rsidRPr="00FB32CC">
              <w:t>4. Which type of wave: P, S, or Surface...</w:t>
            </w:r>
          </w:p>
          <w:p w:rsidR="009377E6" w:rsidRPr="00FB32CC" w:rsidRDefault="009377E6" w:rsidP="009377E6"/>
          <w:p w:rsidR="009377E6" w:rsidRPr="00FB32CC" w:rsidRDefault="009377E6" w:rsidP="009377E6">
            <w:r w:rsidRPr="00FB32CC">
              <w:tab/>
              <w:t xml:space="preserve">a. </w:t>
            </w:r>
            <w:proofErr w:type="gramStart"/>
            <w:r w:rsidRPr="00FB32CC">
              <w:t>arrives</w:t>
            </w:r>
            <w:proofErr w:type="gramEnd"/>
            <w:r w:rsidRPr="00FB32CC">
              <w:t xml:space="preserve"> first? P or S or Surface</w:t>
            </w:r>
          </w:p>
          <w:p w:rsidR="009377E6" w:rsidRPr="00FB32CC" w:rsidRDefault="009377E6" w:rsidP="009377E6"/>
          <w:p w:rsidR="009377E6" w:rsidRPr="00FB32CC" w:rsidRDefault="009377E6" w:rsidP="009377E6">
            <w:r w:rsidRPr="00FB32CC">
              <w:tab/>
              <w:t xml:space="preserve">b. </w:t>
            </w:r>
            <w:proofErr w:type="gramStart"/>
            <w:r w:rsidRPr="00FB32CC">
              <w:t>travels</w:t>
            </w:r>
            <w:proofErr w:type="gramEnd"/>
            <w:r w:rsidRPr="00FB32CC">
              <w:t xml:space="preserve"> the slowest? P or S or Surface</w:t>
            </w:r>
          </w:p>
          <w:p w:rsidR="009377E6" w:rsidRPr="00FB32CC" w:rsidRDefault="009377E6" w:rsidP="009377E6"/>
          <w:p w:rsidR="009377E6" w:rsidRPr="00FB32CC" w:rsidRDefault="009377E6" w:rsidP="009377E6">
            <w:r w:rsidRPr="00FB32CC">
              <w:tab/>
              <w:t xml:space="preserve">c. </w:t>
            </w:r>
            <w:proofErr w:type="gramStart"/>
            <w:r w:rsidRPr="00FB32CC">
              <w:t>can</w:t>
            </w:r>
            <w:proofErr w:type="gramEnd"/>
            <w:r w:rsidRPr="00FB32CC">
              <w:t xml:space="preserve"> only travel through solids? P or S or Surface</w:t>
            </w:r>
          </w:p>
          <w:p w:rsidR="009377E6" w:rsidRPr="00FB32CC" w:rsidRDefault="009377E6" w:rsidP="009377E6"/>
          <w:p w:rsidR="009377E6" w:rsidRDefault="009377E6" w:rsidP="009377E6">
            <w:r w:rsidRPr="00FB32CC">
              <w:tab/>
              <w:t xml:space="preserve">d. </w:t>
            </w:r>
            <w:proofErr w:type="gramStart"/>
            <w:r w:rsidRPr="00FB32CC">
              <w:t>causes</w:t>
            </w:r>
            <w:proofErr w:type="gramEnd"/>
            <w:r w:rsidRPr="00FB32CC">
              <w:t xml:space="preserve"> the most damage? P or S or Surface</w:t>
            </w:r>
          </w:p>
          <w:p w:rsidR="009377E6" w:rsidRPr="00FB32CC" w:rsidRDefault="009377E6" w:rsidP="009377E6">
            <w:r w:rsidRPr="00FB32CC">
              <w:t>5. Match the waves:</w:t>
            </w:r>
          </w:p>
          <w:p w:rsidR="009377E6" w:rsidRPr="00FB32CC" w:rsidRDefault="009377E6" w:rsidP="009377E6">
            <w:r w:rsidRPr="00FB32CC">
              <w:tab/>
              <w:t xml:space="preserve">a. P </w:t>
            </w:r>
            <w:proofErr w:type="gramStart"/>
            <w:r w:rsidRPr="00FB32CC">
              <w:t xml:space="preserve">Waves                                                         </w:t>
            </w:r>
            <w:proofErr w:type="gramEnd"/>
            <w:r w:rsidRPr="00FB32CC">
              <w:rPr>
                <w:noProof/>
              </w:rPr>
              <w:drawing>
                <wp:inline distT="0" distB="0" distL="0" distR="0" wp14:anchorId="1BE577F6" wp14:editId="4D37D0A3">
                  <wp:extent cx="1434627" cy="421949"/>
                  <wp:effectExtent l="0" t="0" r="0" b="1016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02-01 at 1.22.08 PM.png"/>
                          <pic:cNvPicPr/>
                        </pic:nvPicPr>
                        <pic:blipFill>
                          <a:blip r:embed="rId9">
                            <a:extLst>
                              <a:ext uri="{28A0092B-C50C-407E-A947-70E740481C1C}">
                                <a14:useLocalDpi xmlns:a14="http://schemas.microsoft.com/office/drawing/2010/main" val="0"/>
                              </a:ext>
                            </a:extLst>
                          </a:blip>
                          <a:stretch>
                            <a:fillRect/>
                          </a:stretch>
                        </pic:blipFill>
                        <pic:spPr>
                          <a:xfrm>
                            <a:off x="0" y="0"/>
                            <a:ext cx="1434627" cy="421949"/>
                          </a:xfrm>
                          <a:prstGeom prst="rect">
                            <a:avLst/>
                          </a:prstGeom>
                        </pic:spPr>
                      </pic:pic>
                    </a:graphicData>
                  </a:graphic>
                </wp:inline>
              </w:drawing>
            </w:r>
          </w:p>
          <w:p w:rsidR="009377E6" w:rsidRPr="00FB32CC" w:rsidRDefault="009377E6" w:rsidP="009377E6"/>
          <w:p w:rsidR="009377E6" w:rsidRPr="00FB32CC" w:rsidRDefault="009377E6" w:rsidP="009377E6">
            <w:r w:rsidRPr="00FB32CC">
              <w:tab/>
              <w:t xml:space="preserve">b. S </w:t>
            </w:r>
            <w:proofErr w:type="gramStart"/>
            <w:r w:rsidRPr="00FB32CC">
              <w:t xml:space="preserve">Waves                                                          </w:t>
            </w:r>
            <w:proofErr w:type="gramEnd"/>
            <w:r w:rsidRPr="00FB32CC">
              <w:rPr>
                <w:noProof/>
              </w:rPr>
              <w:drawing>
                <wp:inline distT="0" distB="0" distL="0" distR="0" wp14:anchorId="714BE6DC" wp14:editId="07E48A79">
                  <wp:extent cx="1498093" cy="523430"/>
                  <wp:effectExtent l="0" t="0" r="635" b="1016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02-01 at 1.22.15 PM.png"/>
                          <pic:cNvPicPr/>
                        </pic:nvPicPr>
                        <pic:blipFill>
                          <a:blip r:embed="rId10">
                            <a:extLst>
                              <a:ext uri="{28A0092B-C50C-407E-A947-70E740481C1C}">
                                <a14:useLocalDpi xmlns:a14="http://schemas.microsoft.com/office/drawing/2010/main" val="0"/>
                              </a:ext>
                            </a:extLst>
                          </a:blip>
                          <a:stretch>
                            <a:fillRect/>
                          </a:stretch>
                        </pic:blipFill>
                        <pic:spPr>
                          <a:xfrm>
                            <a:off x="0" y="0"/>
                            <a:ext cx="1498093" cy="523430"/>
                          </a:xfrm>
                          <a:prstGeom prst="rect">
                            <a:avLst/>
                          </a:prstGeom>
                        </pic:spPr>
                      </pic:pic>
                    </a:graphicData>
                  </a:graphic>
                </wp:inline>
              </w:drawing>
            </w:r>
          </w:p>
          <w:p w:rsidR="009377E6" w:rsidRDefault="009377E6" w:rsidP="009377E6"/>
        </w:tc>
      </w:tr>
    </w:tbl>
    <w:p w:rsidR="009377E6" w:rsidRDefault="009377E6"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9377E6" w:rsidRDefault="009377E6" w:rsidP="009377E6">
      <w:pPr>
        <w:rPr>
          <w:u w:val="single"/>
        </w:rPr>
      </w:pPr>
      <w:r w:rsidRPr="003975AC">
        <w:rPr>
          <w:u w:val="single"/>
        </w:rPr>
        <w:t>Record of Student Absence from Class:</w:t>
      </w:r>
    </w:p>
    <w:p w:rsidR="009377E6" w:rsidRPr="003975AC" w:rsidRDefault="009377E6" w:rsidP="009377E6">
      <w:pPr>
        <w:rPr>
          <w:u w:val="single"/>
        </w:rPr>
      </w:pPr>
    </w:p>
    <w:tbl>
      <w:tblPr>
        <w:tblStyle w:val="TableGrid"/>
        <w:tblW w:w="0" w:type="auto"/>
        <w:tblLook w:val="04A0" w:firstRow="1" w:lastRow="0" w:firstColumn="1" w:lastColumn="0" w:noHBand="0" w:noVBand="1"/>
      </w:tblPr>
      <w:tblGrid>
        <w:gridCol w:w="855"/>
        <w:gridCol w:w="889"/>
        <w:gridCol w:w="889"/>
        <w:gridCol w:w="889"/>
        <w:gridCol w:w="889"/>
        <w:gridCol w:w="889"/>
        <w:gridCol w:w="889"/>
        <w:gridCol w:w="889"/>
        <w:gridCol w:w="889"/>
        <w:gridCol w:w="889"/>
      </w:tblGrid>
      <w:tr w:rsidR="009377E6" w:rsidTr="009377E6">
        <w:tc>
          <w:tcPr>
            <w:tcW w:w="957" w:type="dxa"/>
          </w:tcPr>
          <w:p w:rsidR="009377E6" w:rsidRPr="00FB32CC" w:rsidRDefault="009377E6" w:rsidP="009377E6">
            <w:pPr>
              <w:jc w:val="center"/>
            </w:pPr>
            <w:r>
              <w:t>Student ID</w:t>
            </w:r>
          </w:p>
        </w:tc>
        <w:tc>
          <w:tcPr>
            <w:tcW w:w="957" w:type="dxa"/>
          </w:tcPr>
          <w:p w:rsidR="009377E6" w:rsidRPr="00FB32CC" w:rsidRDefault="009377E6" w:rsidP="009377E6">
            <w:pPr>
              <w:jc w:val="center"/>
            </w:pPr>
            <w:r w:rsidRPr="00FB32CC">
              <w:t>Date and Minutes out of Class</w:t>
            </w:r>
          </w:p>
        </w:tc>
        <w:tc>
          <w:tcPr>
            <w:tcW w:w="957" w:type="dxa"/>
          </w:tcPr>
          <w:p w:rsidR="009377E6" w:rsidRPr="00FB32CC" w:rsidRDefault="009377E6" w:rsidP="009377E6">
            <w:pPr>
              <w:jc w:val="center"/>
            </w:pPr>
            <w:r w:rsidRPr="00FB32CC">
              <w:t>Date and Minutes out of Class</w:t>
            </w:r>
          </w:p>
        </w:tc>
        <w:tc>
          <w:tcPr>
            <w:tcW w:w="957" w:type="dxa"/>
          </w:tcPr>
          <w:p w:rsidR="009377E6" w:rsidRPr="00FB32CC" w:rsidRDefault="009377E6" w:rsidP="009377E6">
            <w:pPr>
              <w:jc w:val="center"/>
            </w:pPr>
            <w:r w:rsidRPr="00FB32CC">
              <w:t>Date and Minutes out of Class</w:t>
            </w:r>
          </w:p>
        </w:tc>
        <w:tc>
          <w:tcPr>
            <w:tcW w:w="958" w:type="dxa"/>
          </w:tcPr>
          <w:p w:rsidR="009377E6" w:rsidRPr="00FB32CC" w:rsidRDefault="009377E6" w:rsidP="009377E6">
            <w:pPr>
              <w:jc w:val="center"/>
            </w:pPr>
            <w:r w:rsidRPr="00FB32CC">
              <w:t>Date and Minutes out of Class</w:t>
            </w:r>
          </w:p>
        </w:tc>
        <w:tc>
          <w:tcPr>
            <w:tcW w:w="958" w:type="dxa"/>
          </w:tcPr>
          <w:p w:rsidR="009377E6" w:rsidRPr="00FB32CC" w:rsidRDefault="009377E6" w:rsidP="009377E6">
            <w:pPr>
              <w:jc w:val="center"/>
            </w:pPr>
            <w:r w:rsidRPr="00FB32CC">
              <w:t>Date and Minutes out of Class</w:t>
            </w:r>
          </w:p>
        </w:tc>
        <w:tc>
          <w:tcPr>
            <w:tcW w:w="958" w:type="dxa"/>
          </w:tcPr>
          <w:p w:rsidR="009377E6" w:rsidRPr="00FB32CC" w:rsidRDefault="009377E6" w:rsidP="009377E6">
            <w:pPr>
              <w:jc w:val="center"/>
            </w:pPr>
            <w:r w:rsidRPr="00FB32CC">
              <w:t>Date and Minutes out of Class</w:t>
            </w:r>
          </w:p>
        </w:tc>
        <w:tc>
          <w:tcPr>
            <w:tcW w:w="958" w:type="dxa"/>
          </w:tcPr>
          <w:p w:rsidR="009377E6" w:rsidRPr="00FB32CC" w:rsidRDefault="009377E6" w:rsidP="009377E6">
            <w:pPr>
              <w:jc w:val="center"/>
            </w:pPr>
            <w:r w:rsidRPr="00FB32CC">
              <w:t>Date and Minutes out of Class</w:t>
            </w:r>
          </w:p>
        </w:tc>
        <w:tc>
          <w:tcPr>
            <w:tcW w:w="958" w:type="dxa"/>
          </w:tcPr>
          <w:p w:rsidR="009377E6" w:rsidRPr="00FB32CC" w:rsidRDefault="009377E6" w:rsidP="009377E6">
            <w:pPr>
              <w:jc w:val="center"/>
            </w:pPr>
            <w:r w:rsidRPr="00FB32CC">
              <w:t>Date and Minutes out of Class</w:t>
            </w:r>
          </w:p>
        </w:tc>
        <w:tc>
          <w:tcPr>
            <w:tcW w:w="958" w:type="dxa"/>
          </w:tcPr>
          <w:p w:rsidR="009377E6" w:rsidRPr="00FB32CC" w:rsidRDefault="009377E6" w:rsidP="009377E6">
            <w:pPr>
              <w:jc w:val="center"/>
            </w:pPr>
            <w:r w:rsidRPr="00FB32CC">
              <w:t>Date and Minutes out of Class</w:t>
            </w:r>
          </w:p>
        </w:tc>
      </w:tr>
      <w:tr w:rsidR="009377E6" w:rsidTr="009377E6">
        <w:tc>
          <w:tcPr>
            <w:tcW w:w="957" w:type="dxa"/>
          </w:tcPr>
          <w:p w:rsidR="009377E6" w:rsidRDefault="009377E6" w:rsidP="009377E6">
            <w:r>
              <w:t>151897</w:t>
            </w:r>
          </w:p>
          <w:p w:rsidR="009377E6" w:rsidRDefault="009377E6" w:rsidP="009377E6"/>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r>
      <w:tr w:rsidR="009377E6" w:rsidTr="009377E6">
        <w:tc>
          <w:tcPr>
            <w:tcW w:w="957" w:type="dxa"/>
          </w:tcPr>
          <w:p w:rsidR="009377E6" w:rsidRDefault="009377E6" w:rsidP="009377E6">
            <w:r>
              <w:t>145982</w:t>
            </w:r>
          </w:p>
          <w:p w:rsidR="009377E6" w:rsidRDefault="009377E6" w:rsidP="009377E6"/>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r>
      <w:tr w:rsidR="009377E6" w:rsidTr="009377E6">
        <w:tc>
          <w:tcPr>
            <w:tcW w:w="957" w:type="dxa"/>
          </w:tcPr>
          <w:p w:rsidR="009377E6" w:rsidRDefault="009377E6" w:rsidP="009377E6">
            <w:r>
              <w:t>161975</w:t>
            </w:r>
          </w:p>
          <w:p w:rsidR="009377E6" w:rsidRDefault="009377E6" w:rsidP="009377E6"/>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r>
      <w:tr w:rsidR="009377E6" w:rsidTr="009377E6">
        <w:tc>
          <w:tcPr>
            <w:tcW w:w="957" w:type="dxa"/>
          </w:tcPr>
          <w:p w:rsidR="009377E6" w:rsidRDefault="009377E6" w:rsidP="009377E6">
            <w:r>
              <w:t>147572</w:t>
            </w:r>
          </w:p>
          <w:p w:rsidR="009377E6" w:rsidRDefault="009377E6" w:rsidP="009377E6"/>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r>
      <w:tr w:rsidR="009377E6" w:rsidTr="009377E6">
        <w:tc>
          <w:tcPr>
            <w:tcW w:w="957" w:type="dxa"/>
          </w:tcPr>
          <w:p w:rsidR="009377E6" w:rsidRDefault="009377E6" w:rsidP="009377E6">
            <w:r>
              <w:t>142432</w:t>
            </w:r>
          </w:p>
          <w:p w:rsidR="009377E6" w:rsidRDefault="009377E6" w:rsidP="009377E6"/>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r>
      <w:tr w:rsidR="009377E6" w:rsidTr="009377E6">
        <w:tc>
          <w:tcPr>
            <w:tcW w:w="957" w:type="dxa"/>
          </w:tcPr>
          <w:p w:rsidR="009377E6" w:rsidRDefault="009377E6" w:rsidP="009377E6">
            <w:r>
              <w:t>144511</w:t>
            </w:r>
          </w:p>
          <w:p w:rsidR="009377E6" w:rsidRDefault="009377E6" w:rsidP="009377E6"/>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r>
      <w:tr w:rsidR="009377E6" w:rsidTr="009377E6">
        <w:tc>
          <w:tcPr>
            <w:tcW w:w="957" w:type="dxa"/>
          </w:tcPr>
          <w:p w:rsidR="009377E6" w:rsidRDefault="009377E6" w:rsidP="009377E6">
            <w:r>
              <w:t>160412</w:t>
            </w:r>
          </w:p>
          <w:p w:rsidR="009377E6" w:rsidRDefault="009377E6" w:rsidP="009377E6"/>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r>
    </w:tbl>
    <w:p w:rsidR="009377E6" w:rsidRDefault="009377E6" w:rsidP="009377E6">
      <w:pPr>
        <w:rPr>
          <w:b/>
        </w:rPr>
      </w:pPr>
    </w:p>
    <w:p w:rsidR="009377E6" w:rsidRDefault="009377E6" w:rsidP="009377E6">
      <w:pPr>
        <w:rPr>
          <w:u w:val="single"/>
        </w:rPr>
      </w:pPr>
      <w:r w:rsidRPr="003975AC">
        <w:rPr>
          <w:u w:val="single"/>
        </w:rPr>
        <w:t>Paraprofessional Training Documentation:</w:t>
      </w:r>
    </w:p>
    <w:p w:rsidR="009377E6" w:rsidRPr="003975AC" w:rsidRDefault="009377E6" w:rsidP="009377E6">
      <w:pPr>
        <w:rPr>
          <w:u w:val="single"/>
        </w:rPr>
      </w:pPr>
    </w:p>
    <w:tbl>
      <w:tblPr>
        <w:tblStyle w:val="TableGrid"/>
        <w:tblW w:w="0" w:type="auto"/>
        <w:tblLook w:val="04A0" w:firstRow="1" w:lastRow="0" w:firstColumn="1" w:lastColumn="0" w:noHBand="0" w:noVBand="1"/>
      </w:tblPr>
      <w:tblGrid>
        <w:gridCol w:w="8856"/>
      </w:tblGrid>
      <w:tr w:rsidR="009377E6" w:rsidTr="009377E6">
        <w:tc>
          <w:tcPr>
            <w:tcW w:w="9576" w:type="dxa"/>
          </w:tcPr>
          <w:p w:rsidR="009377E6" w:rsidRPr="004372FC" w:rsidRDefault="009377E6" w:rsidP="009377E6">
            <w:pPr>
              <w:jc w:val="center"/>
              <w:rPr>
                <w:b/>
                <w:sz w:val="28"/>
                <w:szCs w:val="28"/>
              </w:rPr>
            </w:pPr>
            <w:r w:rsidRPr="004372FC">
              <w:rPr>
                <w:b/>
                <w:sz w:val="28"/>
                <w:szCs w:val="28"/>
              </w:rPr>
              <w:t>Professional Development Documentation Form</w:t>
            </w:r>
          </w:p>
          <w:p w:rsidR="009377E6" w:rsidRDefault="009377E6" w:rsidP="009377E6"/>
          <w:p w:rsidR="009377E6" w:rsidRDefault="009377E6" w:rsidP="009377E6">
            <w:r>
              <w:t>Name of Training: _______________________________________________ Date of Training</w:t>
            </w:r>
            <w:proofErr w:type="gramStart"/>
            <w:r>
              <w:t>:_</w:t>
            </w:r>
            <w:proofErr w:type="gramEnd"/>
            <w:r>
              <w:t>_______________</w:t>
            </w:r>
          </w:p>
          <w:p w:rsidR="009377E6" w:rsidRDefault="009377E6" w:rsidP="009377E6"/>
          <w:p w:rsidR="009377E6" w:rsidRDefault="009377E6" w:rsidP="009377E6">
            <w:r>
              <w:t>Staff Member: ______________________________________________</w:t>
            </w:r>
            <w:proofErr w:type="gramStart"/>
            <w:r>
              <w:t>_  Hours</w:t>
            </w:r>
            <w:proofErr w:type="gramEnd"/>
            <w:r>
              <w:t xml:space="preserve"> of Training:__________________</w:t>
            </w:r>
          </w:p>
          <w:p w:rsidR="009377E6" w:rsidRPr="004372FC" w:rsidRDefault="009377E6" w:rsidP="009377E6">
            <w:pPr>
              <w:rPr>
                <w:b/>
              </w:rPr>
            </w:pPr>
            <w:r w:rsidRPr="004372FC">
              <w:rPr>
                <w:b/>
              </w:rPr>
              <w:t>Circle One:</w:t>
            </w:r>
          </w:p>
          <w:p w:rsidR="009377E6" w:rsidRDefault="009377E6" w:rsidP="009377E6">
            <w:r>
              <w:t xml:space="preserve">Successfully completed activities during training to show proficiency of skill/device use: </w:t>
            </w:r>
          </w:p>
          <w:p w:rsidR="009377E6" w:rsidRDefault="009377E6" w:rsidP="009377E6">
            <w:r>
              <w:t xml:space="preserve">     a.  Completed training proficiently</w:t>
            </w:r>
          </w:p>
          <w:p w:rsidR="009377E6" w:rsidRDefault="009377E6" w:rsidP="009377E6">
            <w:r>
              <w:t xml:space="preserve">     b.  Needs to set up additional training </w:t>
            </w:r>
          </w:p>
          <w:p w:rsidR="009377E6" w:rsidRDefault="009377E6" w:rsidP="009377E6"/>
          <w:p w:rsidR="009377E6" w:rsidRDefault="009377E6" w:rsidP="009377E6"/>
          <w:p w:rsidR="009377E6" w:rsidRDefault="009377E6" w:rsidP="009377E6">
            <w:r>
              <w:t>Signature of Trainer: ____________________________________________________ Date</w:t>
            </w:r>
            <w:proofErr w:type="gramStart"/>
            <w:r>
              <w:t>:_</w:t>
            </w:r>
            <w:proofErr w:type="gramEnd"/>
            <w:r>
              <w:t>____________________</w:t>
            </w:r>
          </w:p>
          <w:p w:rsidR="009377E6" w:rsidRDefault="009377E6" w:rsidP="009377E6"/>
        </w:tc>
      </w:tr>
    </w:tbl>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405C" w:rsidRDefault="001D405C" w:rsidP="001D405C">
      <w:pPr>
        <w:spacing w:line="480" w:lineRule="auto"/>
        <w:jc w:val="center"/>
        <w:rPr>
          <w:rFonts w:ascii="Arial" w:hAnsi="Arial" w:cs="Arial"/>
          <w:sz w:val="20"/>
          <w:szCs w:val="20"/>
        </w:rPr>
      </w:pPr>
    </w:p>
    <w:p w:rsidR="001D405C" w:rsidRDefault="001D405C" w:rsidP="001D405C">
      <w:pPr>
        <w:spacing w:line="480" w:lineRule="auto"/>
        <w:jc w:val="center"/>
        <w:rPr>
          <w:rFonts w:ascii="Arial" w:hAnsi="Arial" w:cs="Arial"/>
          <w:sz w:val="20"/>
          <w:szCs w:val="20"/>
        </w:rPr>
      </w:pPr>
    </w:p>
    <w:p w:rsidR="001D405C" w:rsidRDefault="001D405C" w:rsidP="001D405C">
      <w:pPr>
        <w:spacing w:line="480" w:lineRule="auto"/>
        <w:jc w:val="center"/>
        <w:rPr>
          <w:rFonts w:ascii="Arial" w:hAnsi="Arial" w:cs="Arial"/>
          <w:sz w:val="20"/>
          <w:szCs w:val="20"/>
        </w:rPr>
      </w:pPr>
    </w:p>
    <w:p w:rsidR="001D405C" w:rsidRDefault="001D405C" w:rsidP="001D405C">
      <w:pPr>
        <w:spacing w:line="480" w:lineRule="auto"/>
        <w:jc w:val="center"/>
        <w:rPr>
          <w:rFonts w:ascii="Arial" w:hAnsi="Arial" w:cs="Arial"/>
          <w:sz w:val="20"/>
          <w:szCs w:val="20"/>
        </w:rPr>
      </w:pPr>
    </w:p>
    <w:p w:rsidR="001D405C" w:rsidRDefault="001D405C" w:rsidP="001D405C">
      <w:pPr>
        <w:spacing w:line="480" w:lineRule="auto"/>
        <w:jc w:val="center"/>
        <w:rPr>
          <w:rFonts w:ascii="Arial" w:hAnsi="Arial" w:cs="Arial"/>
          <w:sz w:val="20"/>
          <w:szCs w:val="20"/>
        </w:rPr>
      </w:pPr>
    </w:p>
    <w:p w:rsidR="001D405C" w:rsidRPr="00B067B3" w:rsidRDefault="001D405C" w:rsidP="001D405C">
      <w:pPr>
        <w:spacing w:line="480" w:lineRule="auto"/>
        <w:jc w:val="center"/>
        <w:rPr>
          <w:rFonts w:ascii="Times" w:hAnsi="Times"/>
          <w:b/>
          <w:sz w:val="20"/>
          <w:szCs w:val="20"/>
        </w:rPr>
      </w:pPr>
      <w:r w:rsidRPr="00B067B3">
        <w:rPr>
          <w:rFonts w:ascii="Arial" w:hAnsi="Arial" w:cs="Arial"/>
          <w:sz w:val="20"/>
          <w:szCs w:val="20"/>
        </w:rPr>
        <w:t>References</w:t>
      </w:r>
    </w:p>
    <w:p w:rsidR="001D405C" w:rsidRPr="00B067B3" w:rsidRDefault="001D405C" w:rsidP="001D405C">
      <w:pPr>
        <w:spacing w:line="480" w:lineRule="auto"/>
        <w:ind w:left="600" w:hanging="600"/>
        <w:rPr>
          <w:rFonts w:ascii="Times" w:hAnsi="Times"/>
          <w:b/>
          <w:sz w:val="20"/>
          <w:szCs w:val="20"/>
        </w:rPr>
      </w:pPr>
      <w:r w:rsidRPr="00B067B3">
        <w:rPr>
          <w:rFonts w:ascii="Arial" w:hAnsi="Arial" w:cs="Arial"/>
          <w:sz w:val="20"/>
          <w:szCs w:val="20"/>
        </w:rPr>
        <w:t xml:space="preserve">Chen, M. (2010). </w:t>
      </w:r>
      <w:r w:rsidRPr="00B067B3">
        <w:rPr>
          <w:rFonts w:ascii="Arial" w:hAnsi="Arial" w:cs="Arial"/>
          <w:i/>
          <w:iCs/>
          <w:sz w:val="20"/>
          <w:szCs w:val="20"/>
        </w:rPr>
        <w:t>Education nation: Six leading edges of innovation in our schools</w:t>
      </w:r>
      <w:r w:rsidRPr="00B067B3">
        <w:rPr>
          <w:rFonts w:ascii="Arial" w:hAnsi="Arial" w:cs="Arial"/>
          <w:sz w:val="20"/>
          <w:szCs w:val="20"/>
        </w:rPr>
        <w:t xml:space="preserve">. San Francisco: </w:t>
      </w:r>
      <w:proofErr w:type="spellStart"/>
      <w:r w:rsidRPr="00B067B3">
        <w:rPr>
          <w:rFonts w:ascii="Arial" w:hAnsi="Arial" w:cs="Arial"/>
          <w:sz w:val="20"/>
          <w:szCs w:val="20"/>
        </w:rPr>
        <w:t>Jossey</w:t>
      </w:r>
      <w:proofErr w:type="spellEnd"/>
      <w:r w:rsidRPr="00B067B3">
        <w:rPr>
          <w:rFonts w:ascii="Arial" w:hAnsi="Arial" w:cs="Arial"/>
          <w:sz w:val="20"/>
          <w:szCs w:val="20"/>
        </w:rPr>
        <w:t>-Bass.</w:t>
      </w:r>
    </w:p>
    <w:p w:rsidR="001D405C" w:rsidRPr="00B067B3" w:rsidRDefault="001D405C" w:rsidP="001D405C">
      <w:pPr>
        <w:spacing w:line="480" w:lineRule="auto"/>
        <w:ind w:left="600" w:hanging="600"/>
        <w:rPr>
          <w:rFonts w:ascii="Times" w:hAnsi="Times"/>
          <w:b/>
          <w:sz w:val="20"/>
          <w:szCs w:val="20"/>
        </w:rPr>
      </w:pPr>
      <w:proofErr w:type="gramStart"/>
      <w:r w:rsidRPr="00B067B3">
        <w:rPr>
          <w:rFonts w:ascii="Arial" w:hAnsi="Arial" w:cs="Arial"/>
          <w:sz w:val="20"/>
          <w:szCs w:val="20"/>
        </w:rPr>
        <w:t>Office of Educational Accountability.</w:t>
      </w:r>
      <w:proofErr w:type="gramEnd"/>
      <w:r w:rsidRPr="00B067B3">
        <w:rPr>
          <w:rFonts w:ascii="Arial" w:hAnsi="Arial" w:cs="Arial"/>
          <w:sz w:val="20"/>
          <w:szCs w:val="20"/>
        </w:rPr>
        <w:t xml:space="preserve"> (</w:t>
      </w:r>
      <w:proofErr w:type="spellStart"/>
      <w:proofErr w:type="gramStart"/>
      <w:r w:rsidRPr="00B067B3">
        <w:rPr>
          <w:rFonts w:ascii="Arial" w:hAnsi="Arial" w:cs="Arial"/>
          <w:sz w:val="20"/>
          <w:szCs w:val="20"/>
        </w:rPr>
        <w:t>n</w:t>
      </w:r>
      <w:proofErr w:type="gramEnd"/>
      <w:r w:rsidRPr="00B067B3">
        <w:rPr>
          <w:rFonts w:ascii="Arial" w:hAnsi="Arial" w:cs="Arial"/>
          <w:sz w:val="20"/>
          <w:szCs w:val="20"/>
        </w:rPr>
        <w:t>.d.</w:t>
      </w:r>
      <w:proofErr w:type="spellEnd"/>
      <w:r w:rsidRPr="00B067B3">
        <w:rPr>
          <w:rFonts w:ascii="Arial" w:hAnsi="Arial" w:cs="Arial"/>
          <w:sz w:val="20"/>
          <w:szCs w:val="20"/>
        </w:rPr>
        <w:t>). Retrieved January 25, 2015, from http://oea.dpi.wi.gov/acct/report-cards</w:t>
      </w:r>
    </w:p>
    <w:p w:rsidR="001D405C" w:rsidRPr="00B067B3" w:rsidRDefault="001D405C" w:rsidP="001D405C">
      <w:pPr>
        <w:spacing w:line="480" w:lineRule="auto"/>
        <w:ind w:left="600" w:hanging="600"/>
        <w:rPr>
          <w:rFonts w:ascii="Times" w:hAnsi="Times"/>
          <w:b/>
          <w:sz w:val="20"/>
          <w:szCs w:val="20"/>
        </w:rPr>
      </w:pPr>
      <w:proofErr w:type="gramStart"/>
      <w:r w:rsidRPr="00B067B3">
        <w:rPr>
          <w:rFonts w:ascii="Arial" w:hAnsi="Arial" w:cs="Arial"/>
          <w:sz w:val="20"/>
          <w:szCs w:val="20"/>
        </w:rPr>
        <w:t>SASD - Sheboygan Area School District.</w:t>
      </w:r>
      <w:proofErr w:type="gramEnd"/>
      <w:r w:rsidRPr="00B067B3">
        <w:rPr>
          <w:rFonts w:ascii="Arial" w:hAnsi="Arial" w:cs="Arial"/>
          <w:sz w:val="20"/>
          <w:szCs w:val="20"/>
        </w:rPr>
        <w:t xml:space="preserve"> (</w:t>
      </w:r>
      <w:proofErr w:type="spellStart"/>
      <w:proofErr w:type="gramStart"/>
      <w:r w:rsidRPr="00B067B3">
        <w:rPr>
          <w:rFonts w:ascii="Arial" w:hAnsi="Arial" w:cs="Arial"/>
          <w:sz w:val="20"/>
          <w:szCs w:val="20"/>
        </w:rPr>
        <w:t>n</w:t>
      </w:r>
      <w:proofErr w:type="gramEnd"/>
      <w:r w:rsidRPr="00B067B3">
        <w:rPr>
          <w:rFonts w:ascii="Arial" w:hAnsi="Arial" w:cs="Arial"/>
          <w:sz w:val="20"/>
          <w:szCs w:val="20"/>
        </w:rPr>
        <w:t>.d.</w:t>
      </w:r>
      <w:proofErr w:type="spellEnd"/>
      <w:r w:rsidRPr="00B067B3">
        <w:rPr>
          <w:rFonts w:ascii="Arial" w:hAnsi="Arial" w:cs="Arial"/>
          <w:sz w:val="20"/>
          <w:szCs w:val="20"/>
        </w:rPr>
        <w:t>). Retrieved January 25, 2015, from http://www.sheboygan.k12.wi.us/</w:t>
      </w:r>
    </w:p>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Pr>
        <w:jc w:val="center"/>
      </w:pPr>
    </w:p>
    <w:p w:rsidR="001D7BFF" w:rsidRDefault="001D7BFF" w:rsidP="001D7BFF"/>
    <w:p w:rsidR="001D7BFF" w:rsidRDefault="001D7BFF"/>
    <w:p w:rsidR="001D7BFF" w:rsidRDefault="001D7BFF"/>
    <w:p w:rsidR="001D7BFF" w:rsidRDefault="001D7BFF"/>
    <w:p w:rsidR="001D7BFF" w:rsidRDefault="001D7BFF"/>
    <w:p w:rsidR="001D7BFF" w:rsidRDefault="001D7BFF"/>
    <w:p w:rsidR="001D7BFF" w:rsidRDefault="001D7BFF"/>
    <w:p w:rsidR="001D7BFF" w:rsidRDefault="001D7BFF"/>
    <w:p w:rsidR="001D7BFF" w:rsidRDefault="001D7BFF"/>
    <w:p w:rsidR="009B45AC" w:rsidRDefault="009B45AC"/>
    <w:sectPr w:rsidR="009B45AC" w:rsidSect="009B45A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altName w:val="Arial"/>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F67AA"/>
    <w:multiLevelType w:val="hybridMultilevel"/>
    <w:tmpl w:val="5E74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AB5E52"/>
    <w:multiLevelType w:val="hybridMultilevel"/>
    <w:tmpl w:val="9AC4C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4A17A53"/>
    <w:multiLevelType w:val="hybridMultilevel"/>
    <w:tmpl w:val="4BA8B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312C85"/>
    <w:multiLevelType w:val="hybridMultilevel"/>
    <w:tmpl w:val="40624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2C255FE"/>
    <w:multiLevelType w:val="hybridMultilevel"/>
    <w:tmpl w:val="7172B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BFF"/>
    <w:rsid w:val="001D405C"/>
    <w:rsid w:val="001D7BFF"/>
    <w:rsid w:val="007320CB"/>
    <w:rsid w:val="009377E6"/>
    <w:rsid w:val="009B45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B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7BF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D7BFF"/>
    <w:rPr>
      <w:rFonts w:ascii="Lucida Grande" w:hAnsi="Lucida Grande" w:cs="Lucida Grande"/>
      <w:sz w:val="18"/>
      <w:szCs w:val="18"/>
    </w:rPr>
  </w:style>
  <w:style w:type="paragraph" w:styleId="ListParagraph">
    <w:name w:val="List Paragraph"/>
    <w:basedOn w:val="Normal"/>
    <w:qFormat/>
    <w:rsid w:val="001D7BFF"/>
    <w:pPr>
      <w:ind w:left="720"/>
      <w:contextualSpacing/>
    </w:pPr>
  </w:style>
  <w:style w:type="character" w:styleId="Hyperlink">
    <w:name w:val="Hyperlink"/>
    <w:basedOn w:val="DefaultParagraphFont"/>
    <w:uiPriority w:val="99"/>
    <w:unhideWhenUsed/>
    <w:rsid w:val="001D7BFF"/>
    <w:rPr>
      <w:color w:val="0000FF" w:themeColor="hyperlink"/>
      <w:u w:val="single"/>
    </w:rPr>
  </w:style>
  <w:style w:type="table" w:styleId="TableGrid">
    <w:name w:val="Table Grid"/>
    <w:basedOn w:val="TableNormal"/>
    <w:uiPriority w:val="59"/>
    <w:rsid w:val="009377E6"/>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B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7BF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D7BFF"/>
    <w:rPr>
      <w:rFonts w:ascii="Lucida Grande" w:hAnsi="Lucida Grande" w:cs="Lucida Grande"/>
      <w:sz w:val="18"/>
      <w:szCs w:val="18"/>
    </w:rPr>
  </w:style>
  <w:style w:type="paragraph" w:styleId="ListParagraph">
    <w:name w:val="List Paragraph"/>
    <w:basedOn w:val="Normal"/>
    <w:qFormat/>
    <w:rsid w:val="001D7BFF"/>
    <w:pPr>
      <w:ind w:left="720"/>
      <w:contextualSpacing/>
    </w:pPr>
  </w:style>
  <w:style w:type="character" w:styleId="Hyperlink">
    <w:name w:val="Hyperlink"/>
    <w:basedOn w:val="DefaultParagraphFont"/>
    <w:uiPriority w:val="99"/>
    <w:unhideWhenUsed/>
    <w:rsid w:val="001D7BFF"/>
    <w:rPr>
      <w:color w:val="0000FF" w:themeColor="hyperlink"/>
      <w:u w:val="single"/>
    </w:rPr>
  </w:style>
  <w:style w:type="table" w:styleId="TableGrid">
    <w:name w:val="Table Grid"/>
    <w:basedOn w:val="TableNormal"/>
    <w:uiPriority w:val="59"/>
    <w:rsid w:val="009377E6"/>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hyperlink" Target="http://www.sheboygan.k12.wi.us/resources/assistivetech/" TargetMode="External"/><Relationship Id="rId8" Type="http://schemas.openxmlformats.org/officeDocument/2006/relationships/hyperlink" Target="mailto:aacernak14@gmail.com" TargetMode="External"/><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3703</Words>
  <Characters>21113</Characters>
  <Application>Microsoft Macintosh Word</Application>
  <DocSecurity>4</DocSecurity>
  <Lines>175</Lines>
  <Paragraphs>49</Paragraphs>
  <ScaleCrop>false</ScaleCrop>
  <Company/>
  <LinksUpToDate>false</LinksUpToDate>
  <CharactersWithSpaces>24767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Allison Cernak</dc:creator>
  <cp:keywords/>
  <dc:description/>
  <cp:lastModifiedBy>Allison Cernak</cp:lastModifiedBy>
  <cp:revision>2</cp:revision>
  <dcterms:created xsi:type="dcterms:W3CDTF">2015-02-22T21:13:00Z</dcterms:created>
  <dcterms:modified xsi:type="dcterms:W3CDTF">2015-02-22T21:13:00Z</dcterms:modified>
</cp:coreProperties>
</file>